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72" w:rsidRDefault="00A7712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25B72" w:rsidRDefault="00A7712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25B72" w:rsidRDefault="00A7712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города Костромы</w:t>
      </w:r>
    </w:p>
    <w:p w:rsidR="00825B72" w:rsidRDefault="00825B72">
      <w:pPr>
        <w:ind w:left="4820"/>
        <w:jc w:val="center"/>
        <w:rPr>
          <w:sz w:val="28"/>
          <w:szCs w:val="28"/>
        </w:rPr>
      </w:pPr>
    </w:p>
    <w:p w:rsidR="00825B72" w:rsidRDefault="00A7712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от__________ 202</w:t>
      </w:r>
      <w:r w:rsidR="00CF49A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____</w:t>
      </w:r>
    </w:p>
    <w:p w:rsidR="00825B72" w:rsidRDefault="00825B72">
      <w:pPr>
        <w:pStyle w:val="a4"/>
        <w:ind w:left="48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F2E80" w:rsidRDefault="00FF2E80" w:rsidP="00FF2E80">
      <w:pPr>
        <w:pStyle w:val="a4"/>
        <w:spacing w:line="276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ДОКУМЕНТАЦИЯ ПО ПЛАНИРОВКЕ ТЕРРИТОРИИ, </w:t>
      </w:r>
    </w:p>
    <w:p w:rsidR="00FF2E80" w:rsidRDefault="00FF2E80" w:rsidP="00FF2E8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576F4">
        <w:rPr>
          <w:rFonts w:eastAsia="Calibri"/>
          <w:sz w:val="28"/>
          <w:szCs w:val="28"/>
          <w:lang w:eastAsia="en-US"/>
        </w:rPr>
        <w:t>В ГРАНИЦАХ ПРОМЫШЛЕНН</w:t>
      </w:r>
      <w:r>
        <w:rPr>
          <w:rFonts w:eastAsia="Calibri"/>
          <w:sz w:val="28"/>
          <w:szCs w:val="28"/>
          <w:lang w:eastAsia="en-US"/>
        </w:rPr>
        <w:t>ЫХ</w:t>
      </w:r>
      <w:r w:rsidRPr="00E576F4">
        <w:rPr>
          <w:rFonts w:eastAsia="Calibri"/>
          <w:sz w:val="28"/>
          <w:szCs w:val="28"/>
          <w:lang w:eastAsia="en-US"/>
        </w:rPr>
        <w:t xml:space="preserve"> И КОММУНАЛЬНО-СКЛАДСК</w:t>
      </w:r>
      <w:r>
        <w:rPr>
          <w:rFonts w:eastAsia="Calibri"/>
          <w:sz w:val="28"/>
          <w:szCs w:val="28"/>
          <w:lang w:eastAsia="en-US"/>
        </w:rPr>
        <w:t>ИХ</w:t>
      </w:r>
      <w:r w:rsidRPr="00E576F4">
        <w:rPr>
          <w:rFonts w:eastAsia="Calibri"/>
          <w:sz w:val="28"/>
          <w:szCs w:val="28"/>
          <w:lang w:eastAsia="en-US"/>
        </w:rPr>
        <w:t xml:space="preserve"> ЗОН РАЗМЕЩЕНИЯ ОБЪЕКТОВ IV</w:t>
      </w:r>
      <w:r>
        <w:rPr>
          <w:rFonts w:eastAsia="Calibri"/>
          <w:sz w:val="28"/>
          <w:szCs w:val="28"/>
          <w:lang w:eastAsia="en-US"/>
        </w:rPr>
        <w:t>,</w:t>
      </w:r>
      <w:r w:rsidRPr="00E576F4">
        <w:rPr>
          <w:rFonts w:eastAsia="Calibri"/>
          <w:sz w:val="28"/>
          <w:szCs w:val="28"/>
          <w:lang w:eastAsia="en-US"/>
        </w:rPr>
        <w:t xml:space="preserve"> V КЛАСС</w:t>
      </w:r>
      <w:r>
        <w:rPr>
          <w:rFonts w:eastAsia="Calibri"/>
          <w:sz w:val="28"/>
          <w:szCs w:val="28"/>
          <w:lang w:eastAsia="en-US"/>
        </w:rPr>
        <w:t>ОВ</w:t>
      </w:r>
      <w:r w:rsidRPr="00E576F4">
        <w:rPr>
          <w:rFonts w:eastAsia="Calibri"/>
          <w:sz w:val="28"/>
          <w:szCs w:val="28"/>
          <w:lang w:eastAsia="en-US"/>
        </w:rPr>
        <w:t xml:space="preserve"> ОПАСНОСТИ И ЗОНЫ ГРАДОСТРОИТЕЛЬН</w:t>
      </w:r>
      <w:r>
        <w:rPr>
          <w:rFonts w:eastAsia="Calibri"/>
          <w:sz w:val="28"/>
          <w:szCs w:val="28"/>
          <w:lang w:eastAsia="en-US"/>
        </w:rPr>
        <w:t>ЫХ</w:t>
      </w:r>
      <w:r w:rsidRPr="00E576F4">
        <w:rPr>
          <w:rFonts w:eastAsia="Calibri"/>
          <w:sz w:val="28"/>
          <w:szCs w:val="28"/>
          <w:lang w:eastAsia="en-US"/>
        </w:rPr>
        <w:t xml:space="preserve"> ПРЕОБРАЗОВАНИ</w:t>
      </w:r>
      <w:r>
        <w:rPr>
          <w:rFonts w:eastAsia="Calibri"/>
          <w:sz w:val="28"/>
          <w:szCs w:val="28"/>
          <w:lang w:eastAsia="en-US"/>
        </w:rPr>
        <w:t>Й</w:t>
      </w:r>
      <w:r w:rsidRPr="00E576F4">
        <w:rPr>
          <w:rFonts w:eastAsia="Calibri"/>
          <w:sz w:val="28"/>
          <w:szCs w:val="28"/>
          <w:lang w:eastAsia="en-US"/>
        </w:rPr>
        <w:t xml:space="preserve"> В </w:t>
      </w:r>
    </w:p>
    <w:p w:rsidR="00FF2E80" w:rsidRDefault="00FF2E80" w:rsidP="00FF2E8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576F4">
        <w:rPr>
          <w:rFonts w:eastAsia="Calibri"/>
          <w:sz w:val="28"/>
          <w:szCs w:val="28"/>
          <w:lang w:eastAsia="en-US"/>
        </w:rPr>
        <w:t>ОБЩЕСТВЕННО-Д</w:t>
      </w:r>
      <w:r>
        <w:rPr>
          <w:rFonts w:eastAsia="Calibri"/>
          <w:sz w:val="28"/>
          <w:szCs w:val="28"/>
          <w:lang w:eastAsia="en-US"/>
        </w:rPr>
        <w:t xml:space="preserve">ЕЛОВЫЕ ЗОНЫ </w:t>
      </w:r>
    </w:p>
    <w:p w:rsidR="00FF2E80" w:rsidRPr="00E576F4" w:rsidRDefault="00FF2E80" w:rsidP="00FF2E8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УЛИЦАМ ГОРОДСКОЙ И</w:t>
      </w:r>
      <w:r w:rsidRPr="00E576F4">
        <w:rPr>
          <w:rFonts w:eastAsia="Calibri"/>
          <w:sz w:val="28"/>
          <w:szCs w:val="28"/>
          <w:lang w:eastAsia="en-US"/>
        </w:rPr>
        <w:t xml:space="preserve"> МОСКОВСКОЙ </w:t>
      </w: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825B72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25B72" w:rsidRDefault="00A7712F">
      <w:pPr>
        <w:pStyle w:val="a4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ПРОЕКТ МЕЖЕВАНИЯ ТЕРРИТОРИИ</w:t>
      </w:r>
    </w:p>
    <w:p w:rsidR="00825B72" w:rsidRDefault="00825B7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5B72" w:rsidRDefault="00825B7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825B72" w:rsidRDefault="00825B7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825B72" w:rsidRDefault="00A7712F">
      <w:pPr>
        <w:jc w:val="center"/>
        <w:rPr>
          <w:sz w:val="26"/>
          <w:szCs w:val="26"/>
        </w:rPr>
      </w:pPr>
      <w:r>
        <w:rPr>
          <w:bCs/>
          <w:sz w:val="28"/>
          <w:szCs w:val="28"/>
        </w:rPr>
        <w:t>Основная часть</w:t>
      </w: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825B72">
      <w:pPr>
        <w:ind w:firstLine="426"/>
        <w:jc w:val="center"/>
        <w:rPr>
          <w:sz w:val="26"/>
          <w:szCs w:val="26"/>
        </w:rPr>
      </w:pPr>
    </w:p>
    <w:p w:rsidR="00825B72" w:rsidRDefault="00A7712F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Состав текстовой части проекта межевания территории</w:t>
      </w:r>
    </w:p>
    <w:p w:rsidR="00825B72" w:rsidRDefault="00825B72">
      <w:pPr>
        <w:ind w:firstLine="709"/>
        <w:jc w:val="center"/>
        <w:rPr>
          <w:b/>
          <w:sz w:val="26"/>
          <w:szCs w:val="26"/>
        </w:rPr>
      </w:pPr>
    </w:p>
    <w:p w:rsidR="00825B72" w:rsidRDefault="00A771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Общие положения;</w:t>
      </w:r>
    </w:p>
    <w:p w:rsidR="00825B72" w:rsidRDefault="00777C1D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A7712F">
        <w:rPr>
          <w:sz w:val="26"/>
          <w:szCs w:val="26"/>
        </w:rPr>
        <w:t>П</w:t>
      </w:r>
      <w:r w:rsidR="00A7712F">
        <w:rPr>
          <w:color w:val="000000"/>
          <w:sz w:val="26"/>
          <w:szCs w:val="26"/>
        </w:rPr>
        <w:t>еречень и сведения о площади образуемых земельных участков, в том числе возможные способы их образования;</w:t>
      </w:r>
    </w:p>
    <w:p w:rsidR="00825B72" w:rsidRDefault="00777C1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A7712F">
        <w:rPr>
          <w:color w:val="000000"/>
          <w:sz w:val="26"/>
          <w:szCs w:val="26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825B72" w:rsidRDefault="00777C1D">
      <w:pPr>
        <w:ind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A7712F">
        <w:rPr>
          <w:color w:val="000000"/>
          <w:sz w:val="26"/>
          <w:szCs w:val="26"/>
        </w:rPr>
        <w:t>Вид разрешенного использования образуемых земельных участков</w:t>
      </w:r>
      <w:r>
        <w:rPr>
          <w:color w:val="000000"/>
          <w:sz w:val="26"/>
          <w:szCs w:val="26"/>
        </w:rPr>
        <w:t xml:space="preserve"> в соответствии с проектом планировки территории;</w:t>
      </w:r>
    </w:p>
    <w:p w:rsidR="00825B72" w:rsidRPr="00777C1D" w:rsidRDefault="00777C1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bookmarkStart w:id="1" w:name="dst1405"/>
      <w:bookmarkEnd w:id="1"/>
      <w:r w:rsidRPr="00777C1D">
        <w:rPr>
          <w:sz w:val="26"/>
          <w:szCs w:val="26"/>
        </w:rPr>
        <w:t xml:space="preserve">5. </w:t>
      </w:r>
      <w:r w:rsidRPr="00777C1D">
        <w:rPr>
          <w:color w:val="000000"/>
          <w:sz w:val="26"/>
          <w:szCs w:val="26"/>
          <w:shd w:val="clear" w:color="auto" w:fill="FFFFFF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</w:t>
      </w:r>
      <w:r>
        <w:rPr>
          <w:color w:val="000000"/>
          <w:sz w:val="26"/>
          <w:szCs w:val="26"/>
          <w:shd w:val="clear" w:color="auto" w:fill="FFFFFF"/>
        </w:rPr>
        <w:t>,</w:t>
      </w:r>
      <w:r w:rsidRPr="00777C1D">
        <w:rPr>
          <w:color w:val="000000"/>
          <w:sz w:val="26"/>
          <w:szCs w:val="26"/>
          <w:shd w:val="clear" w:color="auto" w:fill="FFFFFF"/>
        </w:rPr>
        <w:t xml:space="preserve"> образуемых и (или) изменяемых лесных участков);</w:t>
      </w:r>
    </w:p>
    <w:p w:rsidR="00777C1D" w:rsidRDefault="00777C1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77C1D">
        <w:rPr>
          <w:color w:val="000000"/>
          <w:sz w:val="26"/>
          <w:szCs w:val="26"/>
          <w:shd w:val="clear" w:color="auto" w:fill="FFFFFF"/>
        </w:rPr>
        <w:t>6.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</w:t>
      </w:r>
      <w:r w:rsidR="008B7FA5">
        <w:rPr>
          <w:color w:val="000000"/>
          <w:sz w:val="26"/>
          <w:szCs w:val="26"/>
          <w:shd w:val="clear" w:color="auto" w:fill="FFFFFF"/>
        </w:rPr>
        <w:t>рственного реестра недвижимости;</w:t>
      </w:r>
    </w:p>
    <w:p w:rsidR="008B7FA5" w:rsidRPr="008B7FA5" w:rsidRDefault="008B7FA5" w:rsidP="008B7FA5">
      <w:pPr>
        <w:ind w:firstLine="709"/>
        <w:jc w:val="both"/>
        <w:rPr>
          <w:sz w:val="26"/>
          <w:szCs w:val="26"/>
        </w:rPr>
      </w:pPr>
      <w:r w:rsidRPr="008B7FA5">
        <w:rPr>
          <w:sz w:val="26"/>
          <w:szCs w:val="26"/>
        </w:rPr>
        <w:t>7. Сведения о местоположении границ образуемых земельных участков и их частях</w:t>
      </w:r>
      <w:r>
        <w:rPr>
          <w:sz w:val="26"/>
          <w:szCs w:val="26"/>
        </w:rPr>
        <w:t>.</w:t>
      </w:r>
    </w:p>
    <w:p w:rsidR="008B7FA5" w:rsidRPr="00777C1D" w:rsidRDefault="008B7FA5">
      <w:pPr>
        <w:ind w:firstLine="709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825B72">
      <w:pPr>
        <w:ind w:firstLine="426"/>
        <w:jc w:val="both"/>
        <w:rPr>
          <w:sz w:val="26"/>
          <w:szCs w:val="26"/>
        </w:rPr>
      </w:pPr>
    </w:p>
    <w:p w:rsidR="00825B72" w:rsidRDefault="00A7712F" w:rsidP="00172B2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 </w:t>
      </w:r>
      <w:r w:rsidR="00172B21">
        <w:rPr>
          <w:b/>
          <w:sz w:val="26"/>
          <w:szCs w:val="26"/>
        </w:rPr>
        <w:t>Общие положения</w:t>
      </w:r>
    </w:p>
    <w:p w:rsidR="00825B72" w:rsidRDefault="00825B72">
      <w:pPr>
        <w:ind w:firstLine="851"/>
        <w:jc w:val="both"/>
        <w:rPr>
          <w:b/>
          <w:sz w:val="26"/>
          <w:szCs w:val="26"/>
        </w:rPr>
      </w:pPr>
    </w:p>
    <w:p w:rsidR="00825B72" w:rsidRDefault="00A7712F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Разработка проекта межевания территории осуществляется </w:t>
      </w:r>
      <w:r w:rsidR="003B7BDE">
        <w:rPr>
          <w:sz w:val="26"/>
          <w:szCs w:val="26"/>
        </w:rPr>
        <w:t xml:space="preserve">в составе проекта планировки территории </w:t>
      </w:r>
      <w:r>
        <w:rPr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>определения местоположения границ, образуемых и изменяемых земельных участков.</w:t>
      </w:r>
    </w:p>
    <w:p w:rsidR="00825B72" w:rsidRDefault="00A7712F">
      <w:pPr>
        <w:pStyle w:val="affa"/>
        <w:spacing w:before="0"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Территория разработки проекта межевания расположена на землях населенных пунктов города Костромы, в кадастровом квартале 44:27:0</w:t>
      </w:r>
      <w:r w:rsidR="00172B21"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="00172B21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172B21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825B72" w:rsidRDefault="00A771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 подготовке проекта межевания территории был проведен анализ существующих границ земельных участков, их правовой статус и корректность установленных границ.</w:t>
      </w:r>
    </w:p>
    <w:p w:rsidR="00C7739F" w:rsidRDefault="00C7739F" w:rsidP="00C7739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Координаты проекта межевания территории выполнены в системе МСК-44, введенной в действие с 27 апреля 2014 года приказом Управления Росреестра по                     Костромской области № П/56 от 11 марта 2014 года.</w:t>
      </w:r>
    </w:p>
    <w:p w:rsidR="00825B72" w:rsidRDefault="00A7712F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Присвоение адресов образуемым земельным участкам, осуществляется в соответствии с Правилами присвоения, изменения и аннулирования адресов, утвержденными Постановлением Правительства Российской Федерации </w:t>
      </w:r>
      <w:r>
        <w:rPr>
          <w:bCs/>
          <w:sz w:val="26"/>
          <w:szCs w:val="26"/>
        </w:rPr>
        <w:br/>
        <w:t>от 19 ноября 2014 года № 1221 и Положением об особенностях присвоения, изменения и аннулирования адресов на территории города Костромы, утвержденным решением Думы города Костромы от 26 ноября 2015 года № 248. Решение об аннулировании адресов существующих земельных участков принимается решением органа местного самоуправления после снятия объекта адресации с кадастрового учета.</w:t>
      </w:r>
      <w:r>
        <w:rPr>
          <w:bCs/>
          <w:sz w:val="26"/>
          <w:szCs w:val="26"/>
        </w:rPr>
        <w:tab/>
      </w:r>
    </w:p>
    <w:p w:rsidR="00825B72" w:rsidRDefault="00825B72">
      <w:pPr>
        <w:ind w:firstLine="709"/>
        <w:jc w:val="both"/>
        <w:rPr>
          <w:sz w:val="26"/>
          <w:szCs w:val="26"/>
        </w:rPr>
      </w:pPr>
    </w:p>
    <w:p w:rsidR="00825B72" w:rsidRDefault="00172B21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2</w:t>
      </w:r>
      <w:r w:rsidR="00A7712F">
        <w:rPr>
          <w:b/>
          <w:sz w:val="26"/>
          <w:szCs w:val="26"/>
        </w:rPr>
        <w:t>. П</w:t>
      </w:r>
      <w:r w:rsidR="00A7712F">
        <w:rPr>
          <w:b/>
          <w:color w:val="000000"/>
          <w:sz w:val="26"/>
          <w:szCs w:val="26"/>
        </w:rPr>
        <w:t>еречень и сведения о площади образуемых земельных участков, в том числе возможные способы их образования</w:t>
      </w:r>
    </w:p>
    <w:p w:rsidR="00825B72" w:rsidRDefault="00A7712F">
      <w:pPr>
        <w:jc w:val="right"/>
        <w:rPr>
          <w:color w:val="000000"/>
        </w:rPr>
      </w:pPr>
      <w:r>
        <w:rPr>
          <w:sz w:val="26"/>
          <w:szCs w:val="26"/>
        </w:rPr>
        <w:t>Таблица 1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417"/>
        <w:gridCol w:w="1418"/>
        <w:gridCol w:w="6378"/>
      </w:tblGrid>
      <w:tr w:rsidR="00172B21" w:rsidRPr="00172B21" w:rsidTr="00220DC5">
        <w:trPr>
          <w:cantSplit/>
          <w:trHeight w:val="130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B21" w:rsidRPr="00172B21" w:rsidRDefault="00172B21">
            <w:pPr>
              <w:jc w:val="center"/>
              <w:rPr>
                <w:color w:val="000000"/>
                <w:sz w:val="22"/>
                <w:szCs w:val="22"/>
              </w:rPr>
            </w:pPr>
            <w:r w:rsidRPr="00172B21">
              <w:rPr>
                <w:color w:val="000000"/>
                <w:sz w:val="22"/>
                <w:szCs w:val="22"/>
              </w:rPr>
              <w:t>N      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B21" w:rsidRPr="00172B21" w:rsidRDefault="00172B21">
            <w:pPr>
              <w:jc w:val="center"/>
              <w:rPr>
                <w:color w:val="000000"/>
                <w:sz w:val="22"/>
                <w:szCs w:val="22"/>
              </w:rPr>
            </w:pPr>
            <w:r w:rsidRPr="00172B21">
              <w:rPr>
                <w:color w:val="000000"/>
                <w:sz w:val="22"/>
                <w:szCs w:val="22"/>
              </w:rPr>
              <w:t>Условный номер образуемого земельного участка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2B21" w:rsidRPr="00172B21" w:rsidRDefault="00172B21" w:rsidP="00172B21">
            <w:pPr>
              <w:jc w:val="center"/>
              <w:rPr>
                <w:color w:val="000000"/>
                <w:sz w:val="22"/>
                <w:szCs w:val="22"/>
              </w:rPr>
            </w:pPr>
            <w:r w:rsidRPr="00172B21">
              <w:rPr>
                <w:color w:val="000000"/>
                <w:sz w:val="22"/>
                <w:szCs w:val="22"/>
              </w:rPr>
              <w:t>Площадь образуемого земельного участка, м</w:t>
            </w:r>
            <w:r w:rsidRPr="00172B2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2B21" w:rsidRPr="00172B21" w:rsidRDefault="004D6C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Возможные с</w:t>
            </w:r>
            <w:r w:rsidR="00172B21" w:rsidRPr="00172B21">
              <w:rPr>
                <w:color w:val="000000"/>
                <w:sz w:val="22"/>
                <w:szCs w:val="22"/>
              </w:rPr>
              <w:t>пособ образования</w:t>
            </w:r>
          </w:p>
          <w:p w:rsidR="00172B21" w:rsidRPr="00172B21" w:rsidRDefault="00172B21">
            <w:pPr>
              <w:jc w:val="center"/>
              <w:rPr>
                <w:color w:val="000000"/>
                <w:sz w:val="22"/>
                <w:szCs w:val="22"/>
              </w:rPr>
            </w:pPr>
            <w:r w:rsidRPr="00172B21">
              <w:rPr>
                <w:color w:val="000000"/>
                <w:sz w:val="22"/>
                <w:szCs w:val="22"/>
              </w:rPr>
              <w:t>земельного участка</w:t>
            </w:r>
          </w:p>
        </w:tc>
      </w:tr>
      <w:tr w:rsidR="00E215F5" w:rsidTr="00220DC5">
        <w:trPr>
          <w:cantSplit/>
          <w:trHeight w:val="23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numPr>
                <w:ilvl w:val="0"/>
                <w:numId w:val="7"/>
              </w:numPr>
              <w:ind w:left="5" w:right="317" w:firstLine="0"/>
              <w:rPr>
                <w:color w:val="000000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1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jc w:val="center"/>
            </w:pPr>
            <w:r>
              <w:t>4680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5F5" w:rsidRDefault="00E215F5" w:rsidP="00E215F5">
            <w:pPr>
              <w:jc w:val="both"/>
              <w:rPr>
                <w:color w:val="000000"/>
                <w:szCs w:val="24"/>
              </w:rPr>
            </w:pPr>
            <w:r>
              <w:rPr>
                <w:sz w:val="26"/>
                <w:szCs w:val="26"/>
              </w:rPr>
              <w:t>Образуется три земельных участка ЗУ1, ЗУ2, ЗУ3 путем перераспределения земельных участков с кадастровыми номерами 44:27:090508:83, 44:27:090508:82, 44:27:090508:6 и земель, государственная собственность на которые не разграничена</w:t>
            </w:r>
          </w:p>
        </w:tc>
      </w:tr>
      <w:tr w:rsidR="00E215F5" w:rsidTr="00220DC5">
        <w:trPr>
          <w:trHeight w:val="978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2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jc w:val="center"/>
            </w:pPr>
            <w:r>
              <w:t>11949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5F5" w:rsidRDefault="00E215F5" w:rsidP="00E215F5">
            <w:pPr>
              <w:jc w:val="both"/>
              <w:rPr>
                <w:color w:val="000000"/>
                <w:szCs w:val="24"/>
              </w:rPr>
            </w:pPr>
            <w:r>
              <w:rPr>
                <w:sz w:val="26"/>
                <w:szCs w:val="26"/>
              </w:rPr>
              <w:t>Образуется три земельных участка ЗУ1, ЗУ2, ЗУ3 путем перераспределения земельных участков с кадастровыми номерами 44:27:090508:83, 44:27:090508:82, 44:27:090508:6 и земель, государственная собственность на которые не разграничена</w:t>
            </w:r>
          </w:p>
        </w:tc>
      </w:tr>
      <w:tr w:rsidR="00E215F5" w:rsidTr="00E12F71">
        <w:trPr>
          <w:trHeight w:val="907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15F5" w:rsidRDefault="00E215F5" w:rsidP="00E215F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15F5" w:rsidRDefault="00E215F5" w:rsidP="00E21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15F5" w:rsidRDefault="00E215F5" w:rsidP="00E215F5">
            <w:pPr>
              <w:jc w:val="center"/>
            </w:pPr>
            <w:r>
              <w:t>3745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215F5" w:rsidRPr="00E12F71" w:rsidRDefault="00E215F5" w:rsidP="00E215F5">
            <w:pPr>
              <w:jc w:val="both"/>
              <w:rPr>
                <w:sz w:val="26"/>
                <w:szCs w:val="26"/>
              </w:rPr>
            </w:pPr>
            <w:r w:rsidRPr="00E12F71">
              <w:rPr>
                <w:sz w:val="26"/>
                <w:szCs w:val="26"/>
              </w:rPr>
              <w:t>Образуется два земельных участка ЗУ4, ЗУ5 путем перераспределения земельного участка</w:t>
            </w:r>
            <w:r>
              <w:rPr>
                <w:sz w:val="26"/>
                <w:szCs w:val="26"/>
              </w:rPr>
              <w:t xml:space="preserve"> с кадастровым номером 44:27:090508:69 </w:t>
            </w:r>
            <w:r w:rsidRPr="00E12F71">
              <w:rPr>
                <w:sz w:val="26"/>
                <w:szCs w:val="26"/>
              </w:rPr>
              <w:t>и земель государственная собственность на которые не разграничена</w:t>
            </w:r>
          </w:p>
        </w:tc>
      </w:tr>
      <w:tr w:rsidR="00E215F5" w:rsidTr="00220DC5">
        <w:trPr>
          <w:trHeight w:val="118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jc w:val="center"/>
            </w:pPr>
            <w:r>
              <w:t>2445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5F5" w:rsidRDefault="00E215F5" w:rsidP="00E215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путем перераспределения земельных участков с кадастровыми номерами 44:27:090508:13, 44:27:090508:235, 44:27:090508:518, 44:27:090508:639, 44:27:090508:638</w:t>
            </w:r>
            <w:r w:rsidRPr="00E12F71">
              <w:rPr>
                <w:sz w:val="26"/>
                <w:szCs w:val="26"/>
              </w:rPr>
              <w:t xml:space="preserve"> и земель государственная собственность на которые не разграничена</w:t>
            </w:r>
          </w:p>
        </w:tc>
      </w:tr>
      <w:tr w:rsidR="00E215F5" w:rsidTr="00E12F71">
        <w:trPr>
          <w:trHeight w:val="605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7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15F5" w:rsidRDefault="00E215F5" w:rsidP="00E215F5">
            <w:pPr>
              <w:jc w:val="center"/>
            </w:pPr>
            <w:r>
              <w:t>1517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15F5" w:rsidRDefault="00E215F5" w:rsidP="00E215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557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9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107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381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617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11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413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12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38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13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332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14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298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16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17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18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19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20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21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22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31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23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24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75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25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70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E12F71">
        <w:trPr>
          <w:trHeight w:val="7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26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167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1180"/>
        </w:trPr>
        <w:tc>
          <w:tcPr>
            <w:tcW w:w="539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27</w:t>
            </w:r>
          </w:p>
        </w:tc>
        <w:tc>
          <w:tcPr>
            <w:tcW w:w="141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4125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Образуется путем перераспределения земельного </w:t>
            </w:r>
            <w:r w:rsidRPr="00E12F71">
              <w:rPr>
                <w:sz w:val="26"/>
                <w:szCs w:val="26"/>
              </w:rPr>
              <w:t>участка</w:t>
            </w:r>
            <w:r>
              <w:rPr>
                <w:sz w:val="26"/>
                <w:szCs w:val="26"/>
              </w:rPr>
              <w:t xml:space="preserve"> с кадастровым номером 44:27:090508:641 </w:t>
            </w:r>
            <w:r w:rsidRPr="00E12F71">
              <w:rPr>
                <w:sz w:val="26"/>
                <w:szCs w:val="26"/>
              </w:rPr>
              <w:t>и земель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517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9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179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172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108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4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65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84778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847785" w:rsidP="0084778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847785" w:rsidP="008477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064965" w:rsidP="00847785">
            <w:pPr>
              <w:jc w:val="center"/>
            </w:pPr>
            <w: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7785" w:rsidRDefault="00847785" w:rsidP="0084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84778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7785" w:rsidRDefault="00847785" w:rsidP="0084778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7785" w:rsidRDefault="00847785" w:rsidP="008477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7785" w:rsidRDefault="00064965" w:rsidP="00847785">
            <w:pPr>
              <w:jc w:val="center"/>
            </w:pPr>
            <w: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7785" w:rsidRDefault="00847785" w:rsidP="0084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2388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Образуется путем перераспределения земельного </w:t>
            </w:r>
            <w:r w:rsidRPr="00E12F71">
              <w:rPr>
                <w:sz w:val="26"/>
                <w:szCs w:val="26"/>
              </w:rPr>
              <w:t>участка</w:t>
            </w:r>
            <w:r>
              <w:rPr>
                <w:sz w:val="26"/>
                <w:szCs w:val="26"/>
              </w:rPr>
              <w:t xml:space="preserve"> с кадастровым номером 44:27:090508:216 </w:t>
            </w:r>
            <w:r w:rsidRPr="00E12F71">
              <w:rPr>
                <w:sz w:val="26"/>
                <w:szCs w:val="26"/>
              </w:rPr>
              <w:t>и земель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2376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Образуется путем перераспределения земельного </w:t>
            </w:r>
            <w:r w:rsidRPr="00E12F71">
              <w:rPr>
                <w:sz w:val="26"/>
                <w:szCs w:val="26"/>
              </w:rPr>
              <w:t>участка</w:t>
            </w:r>
            <w:r>
              <w:rPr>
                <w:sz w:val="26"/>
                <w:szCs w:val="26"/>
              </w:rPr>
              <w:t xml:space="preserve"> с кадастровым номером 44:27:090508:16 </w:t>
            </w:r>
            <w:r w:rsidRPr="00E12F71">
              <w:rPr>
                <w:sz w:val="26"/>
                <w:szCs w:val="26"/>
              </w:rPr>
              <w:t>и земель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905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1051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Образуется путем перераспределения земельных </w:t>
            </w:r>
            <w:r w:rsidRPr="00E12F71">
              <w:rPr>
                <w:sz w:val="26"/>
                <w:szCs w:val="26"/>
              </w:rPr>
              <w:t>участк</w:t>
            </w:r>
            <w:r>
              <w:rPr>
                <w:sz w:val="26"/>
                <w:szCs w:val="26"/>
              </w:rPr>
              <w:t xml:space="preserve">ов с кадастровыми номерами 44:27:090508:24, 44:27:090508:25 с предварительным уточнением границ земельных участков </w:t>
            </w:r>
            <w:r w:rsidRPr="00E12F71">
              <w:rPr>
                <w:sz w:val="26"/>
                <w:szCs w:val="26"/>
              </w:rPr>
              <w:t>и земель государственная собственность на которые не разграничена</w:t>
            </w:r>
          </w:p>
        </w:tc>
      </w:tr>
      <w:tr w:rsidR="0084778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847785" w:rsidP="0084778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CE17D5" w:rsidP="008477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E215F5" w:rsidP="00847785">
            <w:pPr>
              <w:jc w:val="center"/>
            </w:pPr>
            <w:r>
              <w:t>2687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7785" w:rsidRDefault="00CE17D5" w:rsidP="0084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Образуется путем перераспределения земельного </w:t>
            </w:r>
            <w:r w:rsidRPr="00E12F71">
              <w:rPr>
                <w:sz w:val="26"/>
                <w:szCs w:val="26"/>
              </w:rPr>
              <w:t>участка</w:t>
            </w:r>
            <w:r>
              <w:rPr>
                <w:sz w:val="26"/>
                <w:szCs w:val="26"/>
              </w:rPr>
              <w:t xml:space="preserve"> с кадастровым номером 44:27:090508:231 </w:t>
            </w:r>
            <w:r w:rsidRPr="00E12F71">
              <w:rPr>
                <w:sz w:val="26"/>
                <w:szCs w:val="26"/>
              </w:rPr>
              <w:t>и земель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2060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Образуется путем перераспределения земельного </w:t>
            </w:r>
            <w:r w:rsidRPr="00E12F71">
              <w:rPr>
                <w:sz w:val="26"/>
                <w:szCs w:val="26"/>
              </w:rPr>
              <w:t>участка</w:t>
            </w:r>
            <w:r>
              <w:rPr>
                <w:sz w:val="26"/>
                <w:szCs w:val="26"/>
              </w:rPr>
              <w:t xml:space="preserve"> с кадастровым номером 44:27:090508:230 </w:t>
            </w:r>
            <w:r w:rsidRPr="00E12F71">
              <w:rPr>
                <w:sz w:val="26"/>
                <w:szCs w:val="26"/>
              </w:rPr>
              <w:t>и земель государственная собственность на которые не разграничена</w:t>
            </w:r>
          </w:p>
        </w:tc>
      </w:tr>
      <w:tr w:rsidR="00064965" w:rsidTr="00CE17D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1326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Образуется путем перераспределения земельного </w:t>
            </w:r>
            <w:r w:rsidRPr="00E12F71">
              <w:rPr>
                <w:sz w:val="26"/>
                <w:szCs w:val="26"/>
              </w:rPr>
              <w:t>участка</w:t>
            </w:r>
            <w:r>
              <w:rPr>
                <w:sz w:val="26"/>
                <w:szCs w:val="26"/>
              </w:rPr>
              <w:t xml:space="preserve"> с кадастровым номером 44:27:090508:225 </w:t>
            </w:r>
            <w:r w:rsidRPr="00E12F71">
              <w:rPr>
                <w:sz w:val="26"/>
                <w:szCs w:val="26"/>
              </w:rPr>
              <w:t xml:space="preserve">и земель государственная собственность на которые не </w:t>
            </w:r>
            <w:r w:rsidRPr="00E12F71">
              <w:rPr>
                <w:sz w:val="26"/>
                <w:szCs w:val="26"/>
              </w:rPr>
              <w:lastRenderedPageBreak/>
              <w:t>разграничена</w:t>
            </w:r>
          </w:p>
        </w:tc>
      </w:tr>
      <w:tr w:rsidR="00064965" w:rsidTr="00CE17D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900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Образуется путем перераспределения земельного </w:t>
            </w:r>
            <w:r w:rsidRPr="00E12F71">
              <w:rPr>
                <w:sz w:val="26"/>
                <w:szCs w:val="26"/>
              </w:rPr>
              <w:t>участка</w:t>
            </w:r>
            <w:r>
              <w:rPr>
                <w:sz w:val="26"/>
                <w:szCs w:val="26"/>
              </w:rPr>
              <w:t xml:space="preserve"> с кадастровым номером 44:27:090508:224 </w:t>
            </w:r>
            <w:r w:rsidRPr="00E12F71">
              <w:rPr>
                <w:sz w:val="26"/>
                <w:szCs w:val="26"/>
              </w:rPr>
              <w:t>и земель государственная собственность на которые не разграничена</w:t>
            </w:r>
          </w:p>
        </w:tc>
      </w:tr>
      <w:tr w:rsidR="00064965" w:rsidTr="00847785">
        <w:trPr>
          <w:trHeight w:val="70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numPr>
                <w:ilvl w:val="0"/>
                <w:numId w:val="7"/>
              </w:numPr>
              <w:ind w:left="5" w:right="317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64965" w:rsidRDefault="00064965" w:rsidP="00064965">
            <w:pPr>
              <w:jc w:val="center"/>
            </w:pPr>
            <w: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965" w:rsidRDefault="00064965" w:rsidP="00064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</w:tbl>
    <w:p w:rsidR="00825B72" w:rsidRDefault="00A7712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Примечание:</w:t>
      </w:r>
    </w:p>
    <w:p w:rsidR="00825B72" w:rsidRDefault="00A7712F" w:rsidP="00CF49AD">
      <w:pPr>
        <w:numPr>
          <w:ilvl w:val="0"/>
          <w:numId w:val="12"/>
        </w:numPr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пунктом 4 статьи 11.2 Земельного кодекса Российской Федерации образование земельных участков допускается при наличии в письменной форме согласия землепользователей, землевладельцев, арендаторов, залогодержателей исходных земельных участков.</w:t>
      </w:r>
    </w:p>
    <w:p w:rsidR="00825B72" w:rsidRDefault="00825B72">
      <w:pPr>
        <w:ind w:firstLine="709"/>
        <w:jc w:val="both"/>
        <w:rPr>
          <w:sz w:val="26"/>
          <w:szCs w:val="26"/>
        </w:rPr>
      </w:pPr>
    </w:p>
    <w:p w:rsidR="00825B72" w:rsidRDefault="00A7712F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8B3459" w:rsidRDefault="008B3459">
      <w:pPr>
        <w:ind w:firstLine="425"/>
        <w:jc w:val="right"/>
        <w:rPr>
          <w:sz w:val="26"/>
          <w:szCs w:val="26"/>
        </w:rPr>
      </w:pPr>
    </w:p>
    <w:p w:rsidR="00825B72" w:rsidRDefault="00A7712F">
      <w:pPr>
        <w:ind w:firstLine="425"/>
        <w:jc w:val="right"/>
        <w:rPr>
          <w:color w:val="000000"/>
        </w:rPr>
      </w:pPr>
      <w:r>
        <w:rPr>
          <w:sz w:val="26"/>
          <w:szCs w:val="26"/>
        </w:rPr>
        <w:t>Таблица 2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1798"/>
        <w:gridCol w:w="1320"/>
        <w:gridCol w:w="5954"/>
      </w:tblGrid>
      <w:tr w:rsidR="00825B72" w:rsidTr="007926D0">
        <w:trPr>
          <w:trHeight w:val="7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B72" w:rsidRDefault="00A771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      п/п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B72" w:rsidRDefault="00A7712F" w:rsidP="008B34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Условный номер земельного участка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5B72" w:rsidRDefault="00A7712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Площадь земельного участка, м</w:t>
            </w:r>
            <w:r>
              <w:rPr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459" w:rsidRPr="00172B21" w:rsidRDefault="008B3459" w:rsidP="008B34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Возможные с</w:t>
            </w:r>
            <w:r w:rsidRPr="00172B21">
              <w:rPr>
                <w:color w:val="000000"/>
                <w:sz w:val="22"/>
                <w:szCs w:val="22"/>
              </w:rPr>
              <w:t>пособ образования</w:t>
            </w:r>
          </w:p>
          <w:p w:rsidR="00825B72" w:rsidRDefault="008B3459" w:rsidP="008B3459">
            <w:pPr>
              <w:jc w:val="center"/>
            </w:pPr>
            <w:r w:rsidRPr="00172B21">
              <w:rPr>
                <w:color w:val="000000"/>
                <w:sz w:val="22"/>
                <w:szCs w:val="22"/>
              </w:rPr>
              <w:t>земельного участка</w:t>
            </w:r>
          </w:p>
        </w:tc>
      </w:tr>
      <w:tr w:rsidR="00825B72" w:rsidTr="00E51F01">
        <w:trPr>
          <w:trHeight w:val="629"/>
        </w:trPr>
        <w:tc>
          <w:tcPr>
            <w:tcW w:w="68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25B72" w:rsidRDefault="00825B72" w:rsidP="0084778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25B72" w:rsidRDefault="000C484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ЗУ </w:t>
            </w:r>
            <w:r w:rsidR="00220DC5">
              <w:rPr>
                <w:color w:val="000000"/>
                <w:szCs w:val="24"/>
              </w:rPr>
              <w:t>3</w:t>
            </w:r>
          </w:p>
        </w:tc>
        <w:tc>
          <w:tcPr>
            <w:tcW w:w="132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25B72" w:rsidRDefault="00064965">
            <w:pPr>
              <w:jc w:val="center"/>
            </w:pPr>
            <w:r>
              <w:t>695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5B72" w:rsidRDefault="00220DC5">
            <w:pPr>
              <w:jc w:val="both"/>
            </w:pPr>
            <w:r>
              <w:rPr>
                <w:sz w:val="26"/>
                <w:szCs w:val="26"/>
              </w:rPr>
              <w:t>Образуется три земельных участка ЗУ1, ЗУ2, ЗУ3 путем перераспределения земельных участков с кадастровыми номерами 44:27:090508:83, 44:27:090508:82, 44:27:090508:6 и земель, государственная собственность на которые не разграничена</w:t>
            </w:r>
          </w:p>
        </w:tc>
      </w:tr>
      <w:tr w:rsidR="00E12F71" w:rsidTr="00E51F01">
        <w:trPr>
          <w:trHeight w:val="629"/>
        </w:trPr>
        <w:tc>
          <w:tcPr>
            <w:tcW w:w="68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2F71" w:rsidRDefault="00E12F71" w:rsidP="0084778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2F71" w:rsidRDefault="00E12F7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4</w:t>
            </w:r>
          </w:p>
        </w:tc>
        <w:tc>
          <w:tcPr>
            <w:tcW w:w="1320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12F71" w:rsidRDefault="00064965">
            <w:pPr>
              <w:jc w:val="center"/>
            </w:pPr>
            <w:r>
              <w:t>11949</w:t>
            </w:r>
          </w:p>
        </w:tc>
        <w:tc>
          <w:tcPr>
            <w:tcW w:w="5954" w:type="dxa"/>
            <w:tcBorders>
              <w:top w:val="none" w:sz="0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F71" w:rsidRDefault="00651E9E">
            <w:pPr>
              <w:jc w:val="both"/>
              <w:rPr>
                <w:sz w:val="26"/>
                <w:szCs w:val="26"/>
              </w:rPr>
            </w:pPr>
            <w:r w:rsidRPr="00E12F71">
              <w:rPr>
                <w:sz w:val="26"/>
                <w:szCs w:val="26"/>
              </w:rPr>
              <w:t>Образуется два земельных участка ЗУ4, ЗУ5 путем перераспределения земельного участка</w:t>
            </w:r>
            <w:r>
              <w:rPr>
                <w:sz w:val="26"/>
                <w:szCs w:val="26"/>
              </w:rPr>
              <w:t xml:space="preserve"> с кадастровым номером 44:27:090508:69 </w:t>
            </w:r>
            <w:r w:rsidRPr="00E12F71">
              <w:rPr>
                <w:sz w:val="26"/>
                <w:szCs w:val="26"/>
              </w:rPr>
              <w:t>и земель государственная собственность на которые не разграничена</w:t>
            </w:r>
          </w:p>
        </w:tc>
      </w:tr>
      <w:tr w:rsidR="008B3459" w:rsidTr="00E51F01">
        <w:trPr>
          <w:trHeight w:val="6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3459" w:rsidRDefault="008B3459" w:rsidP="0084778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3459" w:rsidRDefault="00E12F71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3459" w:rsidRPr="00027627" w:rsidRDefault="00064965" w:rsidP="00027627">
            <w:pPr>
              <w:jc w:val="center"/>
              <w:rPr>
                <w:lang w:val="en-US"/>
              </w:rPr>
            </w:pPr>
            <w:r>
              <w:t>9</w:t>
            </w:r>
            <w:r w:rsidR="00027627">
              <w:rPr>
                <w:lang w:val="en-US"/>
              </w:rPr>
              <w:t>900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59" w:rsidRDefault="00E12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220DC5">
              <w:rPr>
                <w:sz w:val="26"/>
                <w:szCs w:val="26"/>
              </w:rPr>
              <w:t>бразуется из земель, государственная собственность на которые не разграничена</w:t>
            </w:r>
          </w:p>
        </w:tc>
      </w:tr>
      <w:tr w:rsidR="008B3459" w:rsidTr="00E51F01">
        <w:trPr>
          <w:trHeight w:val="6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3459" w:rsidRDefault="008B3459" w:rsidP="0084778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3459" w:rsidRDefault="008477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B3459" w:rsidRDefault="00064965">
            <w:pPr>
              <w:jc w:val="center"/>
            </w:pPr>
            <w:r>
              <w:t>3318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3459" w:rsidRDefault="0084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847785" w:rsidTr="00E51F01">
        <w:trPr>
          <w:trHeight w:val="6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847785" w:rsidP="0084778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8477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064965">
            <w:pPr>
              <w:jc w:val="center"/>
            </w:pPr>
            <w:r>
              <w:t>289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85" w:rsidRDefault="0084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847785" w:rsidTr="00E51F01">
        <w:trPr>
          <w:trHeight w:val="6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7785" w:rsidRDefault="00847785" w:rsidP="0084778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7785" w:rsidRDefault="008477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47785" w:rsidRDefault="00064965">
            <w:pPr>
              <w:jc w:val="center"/>
            </w:pPr>
            <w:r>
              <w:t>581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7785" w:rsidRDefault="0084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847785" w:rsidTr="00E51F01">
        <w:trPr>
          <w:trHeight w:val="6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847785" w:rsidP="0084778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84778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47785" w:rsidRDefault="00064965">
            <w:pPr>
              <w:jc w:val="center"/>
            </w:pPr>
            <w:r>
              <w:t>1273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785" w:rsidRDefault="008477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CE17D5" w:rsidTr="00E51F01">
        <w:trPr>
          <w:trHeight w:val="6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17D5" w:rsidRDefault="00CE17D5" w:rsidP="00CE17D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17D5" w:rsidRDefault="00CE17D5" w:rsidP="00CE17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17D5" w:rsidRDefault="00064965" w:rsidP="00CE17D5">
            <w:pPr>
              <w:jc w:val="center"/>
            </w:pPr>
            <w:r>
              <w:t>1794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D5" w:rsidRDefault="00CE17D5" w:rsidP="00CE17D5">
            <w:r w:rsidRPr="00E80600"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CE17D5" w:rsidTr="00E51F01">
        <w:trPr>
          <w:trHeight w:val="6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17D5" w:rsidRDefault="00CE17D5" w:rsidP="00CE17D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17D5" w:rsidRDefault="00CE17D5" w:rsidP="00CE17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E17D5" w:rsidRDefault="00064965" w:rsidP="00CE17D5">
            <w:pPr>
              <w:jc w:val="center"/>
            </w:pPr>
            <w: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17D5" w:rsidRDefault="00CE17D5" w:rsidP="00CE17D5">
            <w:r w:rsidRPr="00E80600"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  <w:tr w:rsidR="00CE17D5" w:rsidTr="00E51F01">
        <w:trPr>
          <w:trHeight w:val="629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17D5" w:rsidRDefault="00CE17D5" w:rsidP="00CE17D5">
            <w:pPr>
              <w:numPr>
                <w:ilvl w:val="0"/>
                <w:numId w:val="10"/>
              </w:numPr>
              <w:tabs>
                <w:tab w:val="left" w:pos="431"/>
              </w:tabs>
              <w:ind w:right="175"/>
              <w:jc w:val="center"/>
              <w:rPr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17D5" w:rsidRDefault="00CE17D5" w:rsidP="00CE17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CE17D5" w:rsidRDefault="00064965" w:rsidP="00CE17D5">
            <w:pPr>
              <w:jc w:val="center"/>
            </w:pPr>
            <w:r>
              <w:t>232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7D5" w:rsidRDefault="00CE17D5" w:rsidP="00CE17D5">
            <w:r w:rsidRPr="00E80600">
              <w:rPr>
                <w:sz w:val="26"/>
                <w:szCs w:val="26"/>
              </w:rPr>
              <w:t>Образуется из земель, государственная собственность на которые не разграничена</w:t>
            </w:r>
          </w:p>
        </w:tc>
      </w:tr>
    </w:tbl>
    <w:p w:rsidR="00825B72" w:rsidRDefault="00825B72">
      <w:pPr>
        <w:ind w:firstLine="709"/>
        <w:jc w:val="both"/>
        <w:rPr>
          <w:sz w:val="26"/>
          <w:szCs w:val="26"/>
        </w:rPr>
      </w:pPr>
    </w:p>
    <w:p w:rsidR="00411F84" w:rsidRDefault="00A771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участк</w:t>
      </w:r>
      <w:r w:rsidR="003337D4">
        <w:rPr>
          <w:sz w:val="26"/>
          <w:szCs w:val="26"/>
        </w:rPr>
        <w:t>ам</w:t>
      </w:r>
      <w:r>
        <w:rPr>
          <w:sz w:val="26"/>
          <w:szCs w:val="26"/>
        </w:rPr>
        <w:t xml:space="preserve"> сформирован</w:t>
      </w:r>
      <w:r w:rsidR="00411F84">
        <w:rPr>
          <w:sz w:val="26"/>
          <w:szCs w:val="26"/>
        </w:rPr>
        <w:t>ы</w:t>
      </w:r>
      <w:r>
        <w:rPr>
          <w:sz w:val="26"/>
          <w:szCs w:val="26"/>
        </w:rPr>
        <w:t xml:space="preserve"> част</w:t>
      </w:r>
      <w:r w:rsidR="00411F84">
        <w:rPr>
          <w:sz w:val="26"/>
          <w:szCs w:val="26"/>
        </w:rPr>
        <w:t>и</w:t>
      </w:r>
      <w:r>
        <w:rPr>
          <w:sz w:val="26"/>
          <w:szCs w:val="26"/>
        </w:rPr>
        <w:t xml:space="preserve"> земельн</w:t>
      </w:r>
      <w:r w:rsidR="00411F84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411F84">
        <w:rPr>
          <w:sz w:val="26"/>
          <w:szCs w:val="26"/>
        </w:rPr>
        <w:t>ов:</w:t>
      </w:r>
    </w:p>
    <w:p w:rsidR="00825B72" w:rsidRDefault="00411F84" w:rsidP="00411F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7712F">
        <w:rPr>
          <w:sz w:val="26"/>
          <w:szCs w:val="26"/>
        </w:rPr>
        <w:t>44:27:</w:t>
      </w:r>
      <w:r>
        <w:rPr>
          <w:sz w:val="26"/>
          <w:szCs w:val="26"/>
        </w:rPr>
        <w:t>090508:227</w:t>
      </w:r>
      <w:r w:rsidR="00A7712F">
        <w:rPr>
          <w:sz w:val="26"/>
          <w:szCs w:val="26"/>
        </w:rPr>
        <w:t xml:space="preserve">/чзу1 площадью – </w:t>
      </w:r>
      <w:r w:rsidR="00064965">
        <w:rPr>
          <w:sz w:val="26"/>
          <w:szCs w:val="26"/>
        </w:rPr>
        <w:t xml:space="preserve">332 </w:t>
      </w:r>
      <w:r w:rsidR="00A7712F">
        <w:rPr>
          <w:sz w:val="26"/>
          <w:szCs w:val="26"/>
        </w:rPr>
        <w:t>м</w:t>
      </w:r>
      <w:r w:rsidR="00A7712F">
        <w:rPr>
          <w:sz w:val="26"/>
          <w:szCs w:val="26"/>
          <w:vertAlign w:val="superscript"/>
        </w:rPr>
        <w:t>2</w:t>
      </w:r>
      <w:r w:rsidR="00A7712F">
        <w:rPr>
          <w:sz w:val="26"/>
          <w:szCs w:val="26"/>
        </w:rPr>
        <w:t xml:space="preserve">, для использования прохода или проезда через земельный участок с кадастровым номером </w:t>
      </w:r>
      <w:r>
        <w:rPr>
          <w:sz w:val="26"/>
          <w:szCs w:val="26"/>
        </w:rPr>
        <w:t>44:27:090508:227;</w:t>
      </w:r>
    </w:p>
    <w:p w:rsidR="00411F84" w:rsidRDefault="00411F84" w:rsidP="00411F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- 44:27:090508:228/чзу1 площадью – </w:t>
      </w:r>
      <w:r w:rsidR="00064965">
        <w:rPr>
          <w:sz w:val="26"/>
          <w:szCs w:val="26"/>
        </w:rPr>
        <w:t xml:space="preserve">218 </w:t>
      </w:r>
      <w:r>
        <w:rPr>
          <w:sz w:val="26"/>
          <w:szCs w:val="26"/>
        </w:rPr>
        <w:t>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для использования прохода или проезда через земельный участок с кадастровым номером 44:27:090508:228;</w:t>
      </w:r>
    </w:p>
    <w:p w:rsidR="00411F84" w:rsidRDefault="00411F84" w:rsidP="00411F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- 44:27:090508:38/чзу1 площадью –</w:t>
      </w:r>
      <w:r w:rsidR="00064965">
        <w:rPr>
          <w:sz w:val="26"/>
          <w:szCs w:val="26"/>
        </w:rPr>
        <w:t xml:space="preserve"> 36</w:t>
      </w:r>
      <w:r>
        <w:rPr>
          <w:sz w:val="26"/>
          <w:szCs w:val="26"/>
        </w:rPr>
        <w:t xml:space="preserve"> 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для использования прохода или проезда через земельный участок с кадастровым номером 44:27:090508:38;</w:t>
      </w:r>
    </w:p>
    <w:p w:rsidR="00411F84" w:rsidRDefault="00411F84" w:rsidP="00411F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- 44:27:090508:199/чзу1 площадью – </w:t>
      </w:r>
      <w:r w:rsidR="00064965">
        <w:rPr>
          <w:sz w:val="26"/>
          <w:szCs w:val="26"/>
        </w:rPr>
        <w:t xml:space="preserve">594 </w:t>
      </w:r>
      <w:r>
        <w:rPr>
          <w:sz w:val="26"/>
          <w:szCs w:val="26"/>
        </w:rPr>
        <w:t>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для использования прохода или проезда через земельный участок с кадастровым номером 44:27:090508:199;</w:t>
      </w:r>
    </w:p>
    <w:p w:rsidR="00411F84" w:rsidRDefault="00411F84" w:rsidP="00411F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- 44:27:090508:8/чзу1 площадью – </w:t>
      </w:r>
      <w:r w:rsidR="00064965">
        <w:rPr>
          <w:sz w:val="26"/>
          <w:szCs w:val="26"/>
        </w:rPr>
        <w:t xml:space="preserve">493 </w:t>
      </w:r>
      <w:r>
        <w:rPr>
          <w:sz w:val="26"/>
          <w:szCs w:val="26"/>
        </w:rPr>
        <w:t>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для использования прохода или проезда через земельный участок с кадастровым номером 44:27:090508:8;</w:t>
      </w:r>
    </w:p>
    <w:p w:rsidR="00411F84" w:rsidRDefault="00411F84" w:rsidP="00411F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- 44:27:090508:893/чзу1 площадью – </w:t>
      </w:r>
      <w:r w:rsidR="00064965">
        <w:rPr>
          <w:sz w:val="26"/>
          <w:szCs w:val="26"/>
        </w:rPr>
        <w:t xml:space="preserve">468 </w:t>
      </w:r>
      <w:r>
        <w:rPr>
          <w:sz w:val="26"/>
          <w:szCs w:val="26"/>
        </w:rPr>
        <w:t>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для использования прохода или проезда через земельный участок с кадастровым номером 44:27:090508:893.</w:t>
      </w:r>
    </w:p>
    <w:p w:rsidR="00411F84" w:rsidRDefault="00411F84" w:rsidP="00411F84">
      <w:pPr>
        <w:ind w:firstLine="709"/>
        <w:jc w:val="both"/>
        <w:rPr>
          <w:sz w:val="26"/>
          <w:szCs w:val="26"/>
        </w:rPr>
      </w:pPr>
    </w:p>
    <w:p w:rsidR="008B3459" w:rsidRDefault="008B3459" w:rsidP="008B3459">
      <w:pPr>
        <w:ind w:firstLine="709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Вид разрешенного использования образуемых земельных участков</w:t>
      </w:r>
      <w:r w:rsidR="00681BF2">
        <w:rPr>
          <w:b/>
          <w:color w:val="000000"/>
          <w:sz w:val="26"/>
          <w:szCs w:val="26"/>
        </w:rPr>
        <w:t xml:space="preserve"> в соответствии с проектом планировки территории</w:t>
      </w:r>
    </w:p>
    <w:p w:rsidR="008B3459" w:rsidRDefault="008B3459" w:rsidP="008B3459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45"/>
        <w:gridCol w:w="1418"/>
        <w:gridCol w:w="3941"/>
        <w:gridCol w:w="2268"/>
      </w:tblGrid>
      <w:tr w:rsidR="008B3459" w:rsidRPr="00EB78B9" w:rsidTr="00F43AA0">
        <w:trPr>
          <w:cantSplit/>
          <w:trHeight w:val="1973"/>
        </w:trPr>
        <w:tc>
          <w:tcPr>
            <w:tcW w:w="709" w:type="dxa"/>
            <w:vAlign w:val="center"/>
          </w:tcPr>
          <w:p w:rsidR="008B3459" w:rsidRPr="00EB78B9" w:rsidRDefault="008B3459" w:rsidP="00C7739F">
            <w:pPr>
              <w:jc w:val="center"/>
              <w:rPr>
                <w:rFonts w:eastAsia="Calibri"/>
                <w:sz w:val="22"/>
                <w:szCs w:val="22"/>
              </w:rPr>
            </w:pPr>
            <w:r w:rsidRPr="00EB78B9">
              <w:rPr>
                <w:rFonts w:eastAsia="Calibri"/>
                <w:sz w:val="22"/>
                <w:szCs w:val="22"/>
              </w:rPr>
              <w:t>№</w:t>
            </w:r>
          </w:p>
          <w:p w:rsidR="008B3459" w:rsidRPr="00EB78B9" w:rsidRDefault="008B3459" w:rsidP="00744A95">
            <w:pPr>
              <w:ind w:right="99"/>
              <w:jc w:val="center"/>
              <w:rPr>
                <w:rFonts w:eastAsia="Calibri"/>
                <w:sz w:val="22"/>
                <w:szCs w:val="22"/>
              </w:rPr>
            </w:pPr>
            <w:r w:rsidRPr="00EB78B9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445" w:type="dxa"/>
            <w:vAlign w:val="center"/>
          </w:tcPr>
          <w:p w:rsidR="008B3459" w:rsidRPr="00EB78B9" w:rsidRDefault="008B3459" w:rsidP="00C7739F">
            <w:pPr>
              <w:jc w:val="center"/>
              <w:rPr>
                <w:rFonts w:eastAsia="Calibri"/>
                <w:sz w:val="22"/>
                <w:szCs w:val="22"/>
              </w:rPr>
            </w:pPr>
            <w:r w:rsidRPr="00EB78B9">
              <w:rPr>
                <w:rFonts w:eastAsia="Calibri"/>
                <w:sz w:val="22"/>
                <w:szCs w:val="22"/>
              </w:rPr>
              <w:t>Условный номер образуемого земельного участка</w:t>
            </w:r>
          </w:p>
        </w:tc>
        <w:tc>
          <w:tcPr>
            <w:tcW w:w="1418" w:type="dxa"/>
            <w:vAlign w:val="center"/>
          </w:tcPr>
          <w:p w:rsidR="008B3459" w:rsidRPr="00EB78B9" w:rsidRDefault="008B3459" w:rsidP="00C7739F">
            <w:pPr>
              <w:jc w:val="center"/>
              <w:rPr>
                <w:rFonts w:eastAsia="Calibri"/>
                <w:sz w:val="22"/>
                <w:szCs w:val="22"/>
              </w:rPr>
            </w:pPr>
            <w:r w:rsidRPr="00EB78B9">
              <w:rPr>
                <w:rFonts w:eastAsia="Calibri"/>
                <w:sz w:val="22"/>
                <w:szCs w:val="22"/>
              </w:rPr>
              <w:t>Площадь</w:t>
            </w:r>
          </w:p>
          <w:p w:rsidR="008B3459" w:rsidRPr="00EB78B9" w:rsidRDefault="008B3459" w:rsidP="00C7739F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EB78B9">
              <w:rPr>
                <w:rFonts w:eastAsia="Calibri"/>
                <w:sz w:val="22"/>
                <w:szCs w:val="22"/>
              </w:rPr>
              <w:t>образуемого земельного участка,</w:t>
            </w:r>
            <w:r w:rsidRPr="00EB78B9">
              <w:rPr>
                <w:sz w:val="22"/>
                <w:szCs w:val="22"/>
              </w:rPr>
              <w:t xml:space="preserve"> м</w:t>
            </w:r>
            <w:r w:rsidRPr="00EB78B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41" w:type="dxa"/>
            <w:vAlign w:val="center"/>
          </w:tcPr>
          <w:p w:rsidR="008B3459" w:rsidRPr="00EB78B9" w:rsidRDefault="008B3459" w:rsidP="00C7739F">
            <w:pPr>
              <w:jc w:val="center"/>
              <w:rPr>
                <w:rFonts w:eastAsia="Calibri"/>
                <w:sz w:val="22"/>
                <w:szCs w:val="22"/>
              </w:rPr>
            </w:pPr>
            <w:r w:rsidRPr="00EB78B9">
              <w:rPr>
                <w:rFonts w:eastAsia="Calibri"/>
                <w:sz w:val="22"/>
                <w:szCs w:val="22"/>
              </w:rPr>
              <w:t xml:space="preserve">Вид использования образуемого земельного участка </w:t>
            </w:r>
          </w:p>
        </w:tc>
        <w:tc>
          <w:tcPr>
            <w:tcW w:w="2268" w:type="dxa"/>
            <w:vAlign w:val="center"/>
          </w:tcPr>
          <w:p w:rsidR="00EB78B9" w:rsidRPr="00EB78B9" w:rsidRDefault="00EB78B9" w:rsidP="00EB78B9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</w:t>
            </w:r>
            <w:r w:rsidRPr="00EB78B9">
              <w:rPr>
                <w:rFonts w:eastAsia="Calibri"/>
                <w:sz w:val="22"/>
                <w:szCs w:val="22"/>
              </w:rPr>
              <w:t xml:space="preserve">од вида использования по классификатору </w:t>
            </w:r>
          </w:p>
          <w:p w:rsidR="008B3459" w:rsidRPr="00EB78B9" w:rsidRDefault="008B3459" w:rsidP="00C7739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0" w:firstLine="3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ЗУ 1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4680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 деятельность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6.0</w:t>
            </w:r>
          </w:p>
        </w:tc>
      </w:tr>
      <w:tr w:rsidR="00064965" w:rsidTr="00F43AA0"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ЗУ 2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11949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Деловое управление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4.1</w:t>
            </w:r>
          </w:p>
        </w:tc>
      </w:tr>
      <w:tr w:rsidR="00064965" w:rsidTr="00F43AA0"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ЗУ 3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695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ЗУ 4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572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5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3745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Склад; </w:t>
            </w:r>
          </w:p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Магазины; </w:t>
            </w:r>
          </w:p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Объекты торговли; </w:t>
            </w:r>
          </w:p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Деловое управление; </w:t>
            </w:r>
          </w:p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Научно-производственная деятельность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6.9; </w:t>
            </w:r>
          </w:p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4.4; </w:t>
            </w:r>
          </w:p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4.2; </w:t>
            </w:r>
          </w:p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4.1;</w:t>
            </w:r>
          </w:p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6.12</w:t>
            </w:r>
          </w:p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6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2445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 деятельность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7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1517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 деятельность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6.0</w:t>
            </w:r>
          </w:p>
        </w:tc>
      </w:tr>
      <w:tr w:rsidR="009861AB" w:rsidTr="00F43AA0">
        <w:trPr>
          <w:trHeight w:val="70"/>
        </w:trPr>
        <w:tc>
          <w:tcPr>
            <w:tcW w:w="709" w:type="dxa"/>
            <w:vAlign w:val="center"/>
          </w:tcPr>
          <w:p w:rsidR="009861AB" w:rsidRDefault="009861AB" w:rsidP="009861AB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9861AB" w:rsidRDefault="009861AB" w:rsidP="009861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8</w:t>
            </w:r>
          </w:p>
        </w:tc>
        <w:tc>
          <w:tcPr>
            <w:tcW w:w="1418" w:type="dxa"/>
            <w:vAlign w:val="center"/>
          </w:tcPr>
          <w:p w:rsidR="009861AB" w:rsidRPr="00027627" w:rsidRDefault="00064965" w:rsidP="00027627">
            <w:pPr>
              <w:jc w:val="center"/>
              <w:rPr>
                <w:lang w:val="en-US"/>
              </w:rPr>
            </w:pPr>
            <w:r>
              <w:t>9</w:t>
            </w:r>
            <w:r w:rsidR="00027627">
              <w:rPr>
                <w:lang w:val="en-US"/>
              </w:rPr>
              <w:t>900</w:t>
            </w:r>
          </w:p>
        </w:tc>
        <w:tc>
          <w:tcPr>
            <w:tcW w:w="3941" w:type="dxa"/>
            <w:vAlign w:val="center"/>
          </w:tcPr>
          <w:p w:rsidR="009861AB" w:rsidRDefault="009861AB" w:rsidP="009861A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9861AB" w:rsidRDefault="009861AB" w:rsidP="009861AB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9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107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10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11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12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13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14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15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16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17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18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19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20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21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26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22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31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23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29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24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75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25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70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26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167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27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4125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дорожного сервиса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4.9.1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28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517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 деятельность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29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179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30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172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31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3318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  <w:tr w:rsidR="00064965" w:rsidTr="00E51F01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32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235</w:t>
            </w:r>
          </w:p>
        </w:tc>
        <w:tc>
          <w:tcPr>
            <w:tcW w:w="3941" w:type="dxa"/>
          </w:tcPr>
          <w:p w:rsidR="00064965" w:rsidRDefault="00064965" w:rsidP="00064965">
            <w:pPr>
              <w:jc w:val="center"/>
            </w:pPr>
            <w:r w:rsidRPr="00963719"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</w:tcPr>
          <w:p w:rsidR="00064965" w:rsidRDefault="00064965" w:rsidP="00064965">
            <w:pPr>
              <w:jc w:val="center"/>
            </w:pPr>
            <w:r w:rsidRPr="00865070">
              <w:rPr>
                <w:rFonts w:eastAsia="Calibri"/>
                <w:szCs w:val="24"/>
              </w:rPr>
              <w:t>2.7.1</w:t>
            </w:r>
          </w:p>
        </w:tc>
      </w:tr>
      <w:tr w:rsidR="00064965" w:rsidTr="00E51F01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33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65</w:t>
            </w:r>
          </w:p>
        </w:tc>
        <w:tc>
          <w:tcPr>
            <w:tcW w:w="3941" w:type="dxa"/>
          </w:tcPr>
          <w:p w:rsidR="00064965" w:rsidRDefault="00064965" w:rsidP="00064965">
            <w:pPr>
              <w:jc w:val="center"/>
            </w:pPr>
            <w:r w:rsidRPr="00963719"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</w:tcPr>
          <w:p w:rsidR="00064965" w:rsidRDefault="00064965" w:rsidP="00064965">
            <w:pPr>
              <w:jc w:val="center"/>
            </w:pPr>
            <w:r w:rsidRPr="00865070">
              <w:rPr>
                <w:rFonts w:eastAsia="Calibri"/>
                <w:szCs w:val="24"/>
              </w:rPr>
              <w:t>2.7.1</w:t>
            </w:r>
          </w:p>
        </w:tc>
      </w:tr>
      <w:tr w:rsidR="00064965" w:rsidTr="00E51F01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34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65</w:t>
            </w:r>
          </w:p>
        </w:tc>
        <w:tc>
          <w:tcPr>
            <w:tcW w:w="3941" w:type="dxa"/>
          </w:tcPr>
          <w:p w:rsidR="00064965" w:rsidRDefault="00064965" w:rsidP="00064965">
            <w:pPr>
              <w:jc w:val="center"/>
            </w:pPr>
            <w:r w:rsidRPr="00963719"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</w:tcPr>
          <w:p w:rsidR="00064965" w:rsidRDefault="00064965" w:rsidP="00064965">
            <w:pPr>
              <w:jc w:val="center"/>
            </w:pPr>
            <w:r w:rsidRPr="00865070">
              <w:rPr>
                <w:rFonts w:eastAsia="Calibri"/>
                <w:szCs w:val="24"/>
              </w:rPr>
              <w:t>2.7.1</w:t>
            </w:r>
          </w:p>
        </w:tc>
      </w:tr>
      <w:tr w:rsidR="00064965" w:rsidTr="00E51F01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35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65</w:t>
            </w:r>
          </w:p>
        </w:tc>
        <w:tc>
          <w:tcPr>
            <w:tcW w:w="3941" w:type="dxa"/>
          </w:tcPr>
          <w:p w:rsidR="00064965" w:rsidRDefault="00064965" w:rsidP="00064965">
            <w:pPr>
              <w:jc w:val="center"/>
            </w:pPr>
            <w:r w:rsidRPr="00963719"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</w:tcPr>
          <w:p w:rsidR="00064965" w:rsidRDefault="00064965" w:rsidP="00064965">
            <w:pPr>
              <w:jc w:val="center"/>
            </w:pPr>
            <w:r w:rsidRPr="00865070">
              <w:rPr>
                <w:rFonts w:eastAsia="Calibri"/>
                <w:szCs w:val="24"/>
              </w:rPr>
              <w:t>2.7.1</w:t>
            </w:r>
          </w:p>
        </w:tc>
      </w:tr>
      <w:tr w:rsidR="00064965" w:rsidTr="00E51F01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36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64</w:t>
            </w:r>
          </w:p>
        </w:tc>
        <w:tc>
          <w:tcPr>
            <w:tcW w:w="3941" w:type="dxa"/>
          </w:tcPr>
          <w:p w:rsidR="00064965" w:rsidRDefault="00064965" w:rsidP="00064965">
            <w:pPr>
              <w:jc w:val="center"/>
            </w:pPr>
            <w:r w:rsidRPr="00963719"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</w:tcPr>
          <w:p w:rsidR="00064965" w:rsidRDefault="00064965" w:rsidP="00064965">
            <w:pPr>
              <w:jc w:val="center"/>
            </w:pPr>
            <w:r w:rsidRPr="00865070">
              <w:rPr>
                <w:rFonts w:eastAsia="Calibri"/>
                <w:szCs w:val="24"/>
              </w:rPr>
              <w:t>2.7.1</w:t>
            </w:r>
          </w:p>
        </w:tc>
      </w:tr>
      <w:tr w:rsidR="00064965" w:rsidTr="00E51F01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37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64</w:t>
            </w:r>
          </w:p>
        </w:tc>
        <w:tc>
          <w:tcPr>
            <w:tcW w:w="3941" w:type="dxa"/>
          </w:tcPr>
          <w:p w:rsidR="00064965" w:rsidRDefault="00064965" w:rsidP="00064965">
            <w:pPr>
              <w:jc w:val="center"/>
            </w:pPr>
            <w:r w:rsidRPr="00963719"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</w:tcPr>
          <w:p w:rsidR="00064965" w:rsidRDefault="00064965" w:rsidP="00064965">
            <w:pPr>
              <w:jc w:val="center"/>
            </w:pPr>
            <w:r w:rsidRPr="00865070"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38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289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39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581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40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33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41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31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42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1273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43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2388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 деятельность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44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2376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 деятельность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45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905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Хранение автотранспорта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2.7.1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46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1051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Производственная деятельность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47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2687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дорожного сервиса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4.9.1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48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2060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дорожного сервиса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4.9.1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49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1326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дорожного сервиса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4.9.1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50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900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дорожного сервиса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4.9.1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ЗУ 51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Коммунальное обслуживание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3.1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52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1794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53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68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  <w:tr w:rsidR="00064965" w:rsidTr="00F43AA0">
        <w:trPr>
          <w:trHeight w:val="70"/>
        </w:trPr>
        <w:tc>
          <w:tcPr>
            <w:tcW w:w="709" w:type="dxa"/>
            <w:vAlign w:val="center"/>
          </w:tcPr>
          <w:p w:rsidR="00064965" w:rsidRDefault="00064965" w:rsidP="00064965">
            <w:pPr>
              <w:numPr>
                <w:ilvl w:val="0"/>
                <w:numId w:val="11"/>
              </w:numPr>
              <w:ind w:left="34" w:right="34"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064965" w:rsidRDefault="00064965" w:rsidP="000649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ЗУ 54</w:t>
            </w:r>
          </w:p>
        </w:tc>
        <w:tc>
          <w:tcPr>
            <w:tcW w:w="1418" w:type="dxa"/>
            <w:vAlign w:val="center"/>
          </w:tcPr>
          <w:p w:rsidR="00064965" w:rsidRDefault="00064965" w:rsidP="00064965">
            <w:pPr>
              <w:jc w:val="center"/>
            </w:pPr>
            <w:r>
              <w:t>232</w:t>
            </w:r>
          </w:p>
        </w:tc>
        <w:tc>
          <w:tcPr>
            <w:tcW w:w="3941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Территория общего пользования</w:t>
            </w:r>
          </w:p>
        </w:tc>
        <w:tc>
          <w:tcPr>
            <w:tcW w:w="2268" w:type="dxa"/>
            <w:vAlign w:val="center"/>
          </w:tcPr>
          <w:p w:rsidR="00064965" w:rsidRDefault="00064965" w:rsidP="0006496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12.0</w:t>
            </w:r>
          </w:p>
        </w:tc>
      </w:tr>
    </w:tbl>
    <w:p w:rsidR="00825B72" w:rsidRDefault="00825B72">
      <w:pPr>
        <w:jc w:val="right"/>
        <w:rPr>
          <w:sz w:val="26"/>
          <w:szCs w:val="26"/>
        </w:rPr>
      </w:pPr>
    </w:p>
    <w:p w:rsidR="00825B72" w:rsidRDefault="00681BF2" w:rsidP="00681BF2">
      <w:pPr>
        <w:ind w:firstLine="709"/>
        <w:jc w:val="both"/>
        <w:rPr>
          <w:sz w:val="26"/>
          <w:szCs w:val="26"/>
        </w:rPr>
      </w:pPr>
      <w:r w:rsidRPr="00681BF2">
        <w:rPr>
          <w:b/>
          <w:sz w:val="26"/>
          <w:szCs w:val="26"/>
        </w:rPr>
        <w:t xml:space="preserve">5. </w:t>
      </w:r>
      <w:r w:rsidRPr="00681BF2">
        <w:rPr>
          <w:b/>
          <w:color w:val="000000"/>
          <w:sz w:val="26"/>
          <w:szCs w:val="26"/>
          <w:shd w:val="clear" w:color="auto" w:fill="FFFFFF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681BF2" w:rsidRDefault="00681BF2" w:rsidP="00681BF2">
      <w:pPr>
        <w:ind w:firstLine="709"/>
        <w:jc w:val="both"/>
        <w:rPr>
          <w:sz w:val="26"/>
          <w:szCs w:val="26"/>
        </w:rPr>
      </w:pPr>
    </w:p>
    <w:p w:rsidR="00825B72" w:rsidRDefault="00681BF2" w:rsidP="00681B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проекта межевания </w:t>
      </w:r>
      <w:r w:rsidR="00CF49AD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>отсутствуют границы лесов и границы особо защитных участков лесов.</w:t>
      </w:r>
    </w:p>
    <w:p w:rsidR="00681BF2" w:rsidRDefault="00681BF2" w:rsidP="00681BF2">
      <w:pPr>
        <w:ind w:firstLine="709"/>
        <w:jc w:val="both"/>
        <w:rPr>
          <w:sz w:val="26"/>
          <w:szCs w:val="26"/>
        </w:rPr>
      </w:pPr>
    </w:p>
    <w:p w:rsidR="00681BF2" w:rsidRDefault="00681BF2" w:rsidP="00681BF2">
      <w:pPr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681BF2">
        <w:rPr>
          <w:b/>
          <w:color w:val="000000"/>
          <w:sz w:val="26"/>
          <w:szCs w:val="26"/>
          <w:shd w:val="clear" w:color="auto" w:fill="FFFFFF"/>
        </w:rPr>
        <w:t>6.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</w:t>
      </w:r>
      <w:r>
        <w:rPr>
          <w:b/>
          <w:color w:val="000000"/>
          <w:sz w:val="26"/>
          <w:szCs w:val="26"/>
          <w:shd w:val="clear" w:color="auto" w:fill="FFFFFF"/>
        </w:rPr>
        <w:t>рственного реестра недвижимости</w:t>
      </w:r>
    </w:p>
    <w:p w:rsidR="00681BF2" w:rsidRDefault="00681BF2" w:rsidP="00681BF2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9757" w:type="dxa"/>
        <w:tblInd w:w="-11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top w:w="8" w:type="dxa"/>
          <w:left w:w="54" w:type="dxa"/>
          <w:bottom w:w="8" w:type="dxa"/>
          <w:right w:w="54" w:type="dxa"/>
        </w:tblCellMar>
        <w:tblLook w:val="0000" w:firstRow="0" w:lastRow="0" w:firstColumn="0" w:lastColumn="0" w:noHBand="0" w:noVBand="0"/>
      </w:tblPr>
      <w:tblGrid>
        <w:gridCol w:w="3110"/>
        <w:gridCol w:w="3290"/>
        <w:gridCol w:w="3357"/>
      </w:tblGrid>
      <w:tr w:rsidR="007926D0" w:rsidRPr="006B5F71" w:rsidTr="007926D0">
        <w:trPr>
          <w:cantSplit/>
          <w:trHeight w:val="340"/>
          <w:tblHeader/>
        </w:trPr>
        <w:tc>
          <w:tcPr>
            <w:tcW w:w="3110" w:type="dxa"/>
          </w:tcPr>
          <w:p w:rsidR="007926D0" w:rsidRPr="00CF49AD" w:rsidRDefault="007926D0" w:rsidP="00E51F01">
            <w:pPr>
              <w:keepNext/>
              <w:keepLines/>
              <w:spacing w:before="40" w:after="20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6647" w:type="dxa"/>
            <w:gridSpan w:val="2"/>
            <w:vAlign w:val="center"/>
          </w:tcPr>
          <w:p w:rsidR="007926D0" w:rsidRPr="00CF49AD" w:rsidRDefault="007926D0" w:rsidP="00E51F01">
            <w:pPr>
              <w:keepNext/>
              <w:keepLines/>
              <w:spacing w:before="40" w:after="20"/>
              <w:jc w:val="center"/>
            </w:pPr>
            <w:r w:rsidRPr="00CF49AD">
              <w:t>Координаты, м</w:t>
            </w:r>
          </w:p>
        </w:tc>
      </w:tr>
      <w:tr w:rsidR="007926D0" w:rsidRPr="006B5F71" w:rsidTr="007926D0">
        <w:trPr>
          <w:cantSplit/>
          <w:trHeight w:val="340"/>
          <w:tblHeader/>
        </w:trPr>
        <w:tc>
          <w:tcPr>
            <w:tcW w:w="3110" w:type="dxa"/>
          </w:tcPr>
          <w:p w:rsidR="007926D0" w:rsidRPr="00CF49AD" w:rsidRDefault="007926D0" w:rsidP="00E51F01">
            <w:pPr>
              <w:keepNext/>
              <w:keepLines/>
              <w:spacing w:before="40" w:after="20"/>
              <w:jc w:val="center"/>
            </w:pPr>
          </w:p>
        </w:tc>
        <w:tc>
          <w:tcPr>
            <w:tcW w:w="3290" w:type="dxa"/>
            <w:vAlign w:val="center"/>
          </w:tcPr>
          <w:p w:rsidR="007926D0" w:rsidRPr="00CF49AD" w:rsidRDefault="007926D0" w:rsidP="00E51F01">
            <w:pPr>
              <w:keepNext/>
              <w:keepLines/>
              <w:spacing w:before="40" w:after="20"/>
              <w:jc w:val="center"/>
            </w:pPr>
            <w:r w:rsidRPr="00CF49AD">
              <w:t>X</w:t>
            </w:r>
          </w:p>
        </w:tc>
        <w:tc>
          <w:tcPr>
            <w:tcW w:w="3357" w:type="dxa"/>
            <w:vAlign w:val="center"/>
          </w:tcPr>
          <w:p w:rsidR="007926D0" w:rsidRPr="00CF49AD" w:rsidRDefault="007926D0" w:rsidP="00E51F01">
            <w:pPr>
              <w:keepNext/>
              <w:keepLines/>
              <w:spacing w:before="40" w:after="20"/>
              <w:jc w:val="center"/>
            </w:pPr>
            <w:r w:rsidRPr="00CF49AD">
              <w:t>Y</w:t>
            </w: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Pr="00CF49AD" w:rsidRDefault="007926D0" w:rsidP="007926D0">
            <w:pPr>
              <w:keepLines/>
              <w:jc w:val="center"/>
            </w:pPr>
            <w:r w:rsidRPr="00CF49AD">
              <w:t>н25</w:t>
            </w:r>
          </w:p>
        </w:tc>
        <w:tc>
          <w:tcPr>
            <w:tcW w:w="3290" w:type="dxa"/>
            <w:vAlign w:val="center"/>
          </w:tcPr>
          <w:p w:rsidR="007926D0" w:rsidRPr="00CF49AD" w:rsidRDefault="007926D0" w:rsidP="007926D0">
            <w:pPr>
              <w:keepLines/>
              <w:jc w:val="center"/>
            </w:pPr>
            <w:r w:rsidRPr="00CF49AD">
              <w:t>289779.03</w:t>
            </w:r>
          </w:p>
        </w:tc>
        <w:tc>
          <w:tcPr>
            <w:tcW w:w="3357" w:type="dxa"/>
            <w:vAlign w:val="center"/>
          </w:tcPr>
          <w:p w:rsidR="007926D0" w:rsidRPr="00CF49AD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н26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289775.69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н27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289764.72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н28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289758.00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н29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289749.00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289744.06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289731.19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289718.03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289712.06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289678.48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289675.24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289670.98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289668.31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289658.32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н39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289657.30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289576.38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289568.35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289562.52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289528.23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289523.73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289511.57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289485.83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289484.47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289482.78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н49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289480.24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289458.70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289412.48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289405.36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289393.53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289361.62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289352.36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289348.00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289337.98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289324.45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289318.06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289295.93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н60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289236.17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lastRenderedPageBreak/>
              <w:t>н61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289227.50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н62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289227.58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н63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289226.39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н64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289222.22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н65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289195.52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н66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289163.84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н67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289144.71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н68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289141.78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н69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289123.59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289120.75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289117.84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289115.71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289114.49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289111.65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289111.04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289110.41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289108.86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289082.37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н79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289077.50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289074.28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289069.52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289062.24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289067.22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289109.38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289118.59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289125.36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289132.54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289175.44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н89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289197.07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н90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289236.63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н91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289238.24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н92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289241.32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н93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289263.30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н94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289277.65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н95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289279.94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н96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289327.91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н97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289359.34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lastRenderedPageBreak/>
              <w:t>н98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289414.73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н99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289454.89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289473.70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289503.05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289520.79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289521.87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289536.48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289540.80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289558.32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289572.70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289654.42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н109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289663.46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289680.63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289695.94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289700.29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289705.30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289718.28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289723.41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289728.14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289733.52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289751.54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н119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289761.04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289779.35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289781.43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289785.65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289790.78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289777.42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289779.41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н126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289801.06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н127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289790.58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н128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289781.31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н129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289773.37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н130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289767.83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н131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289766.12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н132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289757.19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н133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289771.67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н134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289777.30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lastRenderedPageBreak/>
              <w:t>н135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289768.67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  <w:tr w:rsidR="007926D0" w:rsidRPr="006B5F71" w:rsidTr="00B82618">
        <w:trPr>
          <w:trHeight w:val="340"/>
        </w:trPr>
        <w:tc>
          <w:tcPr>
            <w:tcW w:w="311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н25</w:t>
            </w:r>
          </w:p>
        </w:tc>
        <w:tc>
          <w:tcPr>
            <w:tcW w:w="3290" w:type="dxa"/>
            <w:vAlign w:val="center"/>
          </w:tcPr>
          <w:p w:rsidR="007926D0" w:rsidRDefault="007926D0" w:rsidP="007926D0">
            <w:pPr>
              <w:keepLines/>
              <w:jc w:val="center"/>
            </w:pPr>
            <w:r>
              <w:t>289779.03</w:t>
            </w:r>
          </w:p>
        </w:tc>
        <w:tc>
          <w:tcPr>
            <w:tcW w:w="3357" w:type="dxa"/>
            <w:vAlign w:val="center"/>
          </w:tcPr>
          <w:p w:rsidR="007926D0" w:rsidRDefault="007926D0" w:rsidP="007926D0">
            <w:pPr>
              <w:keepLines/>
              <w:jc w:val="center"/>
            </w:pPr>
          </w:p>
        </w:tc>
      </w:tr>
    </w:tbl>
    <w:p w:rsidR="004132E8" w:rsidRDefault="004132E8">
      <w:pPr>
        <w:jc w:val="right"/>
        <w:rPr>
          <w:sz w:val="26"/>
          <w:szCs w:val="26"/>
        </w:rPr>
      </w:pPr>
    </w:p>
    <w:p w:rsidR="008B7FA5" w:rsidRDefault="008B7FA5" w:rsidP="008B7FA5">
      <w:pPr>
        <w:ind w:firstLine="709"/>
        <w:jc w:val="both"/>
        <w:rPr>
          <w:sz w:val="26"/>
          <w:szCs w:val="26"/>
        </w:rPr>
      </w:pPr>
      <w:bookmarkStart w:id="2" w:name="NEWDATA_PAGE"/>
      <w:r>
        <w:rPr>
          <w:b/>
          <w:sz w:val="26"/>
          <w:szCs w:val="26"/>
        </w:rPr>
        <w:t xml:space="preserve">7. </w:t>
      </w:r>
      <w:r w:rsidRPr="0045624D">
        <w:rPr>
          <w:b/>
          <w:sz w:val="26"/>
          <w:szCs w:val="26"/>
        </w:rPr>
        <w:t xml:space="preserve">Сведения о </w:t>
      </w:r>
      <w:r>
        <w:rPr>
          <w:b/>
          <w:sz w:val="26"/>
          <w:szCs w:val="26"/>
        </w:rPr>
        <w:t xml:space="preserve">местоположении границ </w:t>
      </w:r>
      <w:r w:rsidRPr="0045624D">
        <w:rPr>
          <w:b/>
          <w:sz w:val="26"/>
          <w:szCs w:val="26"/>
        </w:rPr>
        <w:t>образуемых земельных участк</w:t>
      </w:r>
      <w:r>
        <w:rPr>
          <w:b/>
          <w:sz w:val="26"/>
          <w:szCs w:val="26"/>
        </w:rPr>
        <w:t>ов</w:t>
      </w:r>
      <w:r w:rsidRPr="0045624D">
        <w:rPr>
          <w:b/>
          <w:sz w:val="26"/>
          <w:szCs w:val="26"/>
        </w:rPr>
        <w:t xml:space="preserve"> </w:t>
      </w:r>
      <w:bookmarkEnd w:id="2"/>
      <w:r w:rsidRPr="0045624D">
        <w:rPr>
          <w:b/>
          <w:sz w:val="26"/>
          <w:szCs w:val="26"/>
        </w:rPr>
        <w:t>и их частях</w:t>
      </w:r>
    </w:p>
    <w:p w:rsidR="00825B72" w:rsidRDefault="00A7712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681BF2">
        <w:rPr>
          <w:sz w:val="26"/>
          <w:szCs w:val="26"/>
        </w:rPr>
        <w:t>5</w:t>
      </w:r>
    </w:p>
    <w:tbl>
      <w:tblPr>
        <w:tblW w:w="9846" w:type="dxa"/>
        <w:tblInd w:w="-88" w:type="dxa"/>
        <w:tblBorders>
          <w:top w:val="single" w:sz="4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CellMar>
          <w:top w:w="8" w:type="dxa"/>
          <w:left w:w="54" w:type="dxa"/>
          <w:bottom w:w="8" w:type="dxa"/>
          <w:right w:w="54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325"/>
      </w:tblGrid>
      <w:tr w:rsidR="00825B72">
        <w:trPr>
          <w:cantSplit/>
        </w:trPr>
        <w:tc>
          <w:tcPr>
            <w:tcW w:w="9846" w:type="dxa"/>
            <w:gridSpan w:val="3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rPr>
                <w:b/>
              </w:rPr>
              <w:t xml:space="preserve">Сведения о </w:t>
            </w:r>
            <w:r w:rsidR="00681BF2">
              <w:rPr>
                <w:b/>
              </w:rPr>
              <w:t xml:space="preserve">координатах </w:t>
            </w:r>
            <w:r>
              <w:rPr>
                <w:b/>
              </w:rPr>
              <w:t>характерных точках границ образуемых земельных участков</w:t>
            </w:r>
          </w:p>
        </w:tc>
      </w:tr>
      <w:tr w:rsidR="00825B72">
        <w:tc>
          <w:tcPr>
            <w:tcW w:w="9846" w:type="dxa"/>
            <w:gridSpan w:val="3"/>
          </w:tcPr>
          <w:p w:rsidR="00825B72" w:rsidRDefault="00A7712F">
            <w:pPr>
              <w:keepLines/>
            </w:pPr>
            <w:r>
              <w:t>Обозначение земельного участка: ЗУ 1</w:t>
            </w:r>
          </w:p>
          <w:p w:rsidR="00825B72" w:rsidRDefault="00825B72">
            <w:pPr>
              <w:keepLines/>
            </w:pPr>
          </w:p>
        </w:tc>
      </w:tr>
      <w:tr w:rsidR="00825B72">
        <w:tc>
          <w:tcPr>
            <w:tcW w:w="3261" w:type="dxa"/>
            <w:vMerge w:val="restart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825B72" w:rsidRDefault="00A7712F">
            <w:pPr>
              <w:keepLines/>
              <w:jc w:val="center"/>
            </w:pPr>
            <w:r>
              <w:t>Координаты, м</w:t>
            </w:r>
          </w:p>
        </w:tc>
      </w:tr>
      <w:tr w:rsidR="00825B72">
        <w:tc>
          <w:tcPr>
            <w:tcW w:w="3261" w:type="dxa"/>
            <w:vMerge/>
          </w:tcPr>
          <w:p w:rsidR="00825B72" w:rsidRDefault="00825B72"/>
        </w:tc>
        <w:tc>
          <w:tcPr>
            <w:tcW w:w="3260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825B72">
        <w:tc>
          <w:tcPr>
            <w:tcW w:w="3261" w:type="dxa"/>
            <w:vAlign w:val="center"/>
          </w:tcPr>
          <w:p w:rsidR="00825B72" w:rsidRDefault="00A7712F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25B72" w:rsidRDefault="00A7712F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289663.46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1210311.76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н110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289680.63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1210321.29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н111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289695.94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1210331.40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н112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289700.29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1210335.33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н113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289705.30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1210339.91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н114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289718.28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1210352.44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н136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289703.25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1210368.78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н137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289695.58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1210374.07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н138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289662.89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1210396.40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н139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289659.90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1210398.01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289653.18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1210394.35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289643.14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1210385.47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289617.36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1210361.54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289621.22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1210356.93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289663.46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1210311.76</w:t>
            </w:r>
          </w:p>
        </w:tc>
      </w:tr>
      <w:tr w:rsidR="00825B72">
        <w:trPr>
          <w:cantSplit/>
        </w:trPr>
        <w:tc>
          <w:tcPr>
            <w:tcW w:w="9846" w:type="dxa"/>
            <w:gridSpan w:val="3"/>
          </w:tcPr>
          <w:p w:rsidR="00825B72" w:rsidRDefault="00A7712F">
            <w:pPr>
              <w:keepNext/>
              <w:keepLines/>
              <w:spacing w:before="40" w:after="20"/>
            </w:pPr>
            <w:r>
              <w:t>Обозначение земельного участка: ЗУ 2</w:t>
            </w:r>
          </w:p>
          <w:p w:rsidR="00825B72" w:rsidRDefault="00825B72">
            <w:pPr>
              <w:keepNext/>
              <w:keepLines/>
              <w:spacing w:before="40" w:after="20"/>
            </w:pPr>
          </w:p>
        </w:tc>
      </w:tr>
      <w:tr w:rsidR="00825B72">
        <w:trPr>
          <w:cantSplit/>
          <w:trHeight w:val="384"/>
        </w:trPr>
        <w:tc>
          <w:tcPr>
            <w:tcW w:w="3261" w:type="dxa"/>
            <w:vMerge w:val="restart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825B72">
        <w:trPr>
          <w:cantSplit/>
        </w:trPr>
        <w:tc>
          <w:tcPr>
            <w:tcW w:w="3261" w:type="dxa"/>
            <w:vMerge/>
          </w:tcPr>
          <w:p w:rsidR="00825B72" w:rsidRDefault="00825B72"/>
        </w:tc>
        <w:tc>
          <w:tcPr>
            <w:tcW w:w="3260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825B72">
        <w:trPr>
          <w:cantSplit/>
        </w:trPr>
        <w:tc>
          <w:tcPr>
            <w:tcW w:w="3261" w:type="dxa"/>
            <w:vAlign w:val="center"/>
          </w:tcPr>
          <w:p w:rsidR="00825B72" w:rsidRDefault="00A7712F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25B72" w:rsidRDefault="00A7712F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н105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289540.80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1210242.76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н106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289558.32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1210253.86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289572.70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1210262.95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н144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289619.95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1210288.36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289663.46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1210311.76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289621.22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1210356.93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289617.36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1210361.54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289643.14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1210385.47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289653.18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1210394.35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н139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289659.90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1210398.01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н145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289653.68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1210401.35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lastRenderedPageBreak/>
              <w:t>н146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289630.86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1210413.33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289630.22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1210413.82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н148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289629.08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1210412.40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н149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289625.71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1210408.20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289625.70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1210408.20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289623.31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1210405.23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289611.18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1210390.15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289611.19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1210390.15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н154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289590.92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1210364.96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н155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289587.12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1210361.08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н156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289583.15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1210358.00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289568.51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1210346.90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н158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289555.79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1210337.26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289548.96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1210342.19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289497.55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1210308.39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н105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289540.80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1210242.76</w:t>
            </w:r>
          </w:p>
        </w:tc>
      </w:tr>
      <w:tr w:rsidR="00825B72">
        <w:tc>
          <w:tcPr>
            <w:tcW w:w="9846" w:type="dxa"/>
            <w:gridSpan w:val="3"/>
          </w:tcPr>
          <w:p w:rsidR="00825B72" w:rsidRDefault="00A7712F">
            <w:pPr>
              <w:keepLines/>
            </w:pPr>
            <w:r>
              <w:t>Обозначение земельного участка: ЗУ 3</w:t>
            </w:r>
          </w:p>
          <w:p w:rsidR="00825B72" w:rsidRDefault="00825B72">
            <w:pPr>
              <w:keepLines/>
            </w:pPr>
          </w:p>
        </w:tc>
      </w:tr>
      <w:tr w:rsidR="00825B72">
        <w:tc>
          <w:tcPr>
            <w:tcW w:w="3261" w:type="dxa"/>
            <w:vMerge w:val="restart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825B72" w:rsidRDefault="00A7712F">
            <w:pPr>
              <w:keepLines/>
              <w:jc w:val="center"/>
            </w:pPr>
            <w:r>
              <w:t>Координаты, м</w:t>
            </w:r>
          </w:p>
        </w:tc>
      </w:tr>
      <w:tr w:rsidR="00825B72">
        <w:tc>
          <w:tcPr>
            <w:tcW w:w="3261" w:type="dxa"/>
            <w:vMerge/>
          </w:tcPr>
          <w:p w:rsidR="00825B72" w:rsidRDefault="00825B72"/>
        </w:tc>
        <w:tc>
          <w:tcPr>
            <w:tcW w:w="3260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825B72">
        <w:tc>
          <w:tcPr>
            <w:tcW w:w="3261" w:type="dxa"/>
            <w:vAlign w:val="center"/>
          </w:tcPr>
          <w:p w:rsidR="00825B72" w:rsidRDefault="00A7712F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25B72" w:rsidRDefault="00A7712F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289548.96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1210342.19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289518.14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1210364.44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289510.50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1210370.35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289505.76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1210364.03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н164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289509.44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1210358.06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н165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289515.30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1210349.08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н166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289523.35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1210337.08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289528.79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1210328.92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н159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289548.96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1210342.19</w:t>
            </w:r>
          </w:p>
        </w:tc>
      </w:tr>
      <w:tr w:rsidR="00825B72">
        <w:tc>
          <w:tcPr>
            <w:tcW w:w="9846" w:type="dxa"/>
            <w:gridSpan w:val="3"/>
          </w:tcPr>
          <w:p w:rsidR="00825B72" w:rsidRDefault="00A7712F">
            <w:pPr>
              <w:keepLines/>
            </w:pPr>
            <w:r>
              <w:t>Обозначение земельного участка: ЗУ 4</w:t>
            </w:r>
          </w:p>
          <w:p w:rsidR="00825B72" w:rsidRDefault="00825B72">
            <w:pPr>
              <w:keepLines/>
            </w:pPr>
          </w:p>
        </w:tc>
      </w:tr>
      <w:tr w:rsidR="00825B72">
        <w:tc>
          <w:tcPr>
            <w:tcW w:w="3261" w:type="dxa"/>
            <w:vMerge w:val="restart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825B72">
        <w:tc>
          <w:tcPr>
            <w:tcW w:w="3261" w:type="dxa"/>
            <w:vMerge/>
            <w:vAlign w:val="center"/>
          </w:tcPr>
          <w:p w:rsidR="00825B72" w:rsidRDefault="00825B72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825B72">
        <w:tc>
          <w:tcPr>
            <w:tcW w:w="3261" w:type="dxa"/>
            <w:vAlign w:val="center"/>
          </w:tcPr>
          <w:p w:rsidR="00825B72" w:rsidRDefault="00A7712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25B72" w:rsidRDefault="00A7712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Lines/>
              <w:jc w:val="center"/>
            </w:pPr>
            <w:r>
              <w:t>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289528.79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1210328.92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н166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289523.35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1210337.08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н168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289497.20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1210319.94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289489.44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1210331.71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289484.92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1210328.68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289480.31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1210325.58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289476.12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1210322.76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289497.55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1210308.39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289528.79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1210328.92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>Обозначение земельного участка: ЗУ 5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289453.10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1210307.24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289503.05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1210228.58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289520.79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1210230.68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289521.87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1210230.82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н174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289532.28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1210237.38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н104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289536.48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1210240.05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н105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289540.80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1210242.76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н160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289497.55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1210308.39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289476.12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1210322.76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н175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289467.33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1210316.85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289453.10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1210307.24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>Обозначение земельного участка: ЗУ 6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н176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289460.89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1210346.20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289454.66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1210355.81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н178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289451.50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1210360.67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289444.54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1210371.38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289441.29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1210376.42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289408.98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1210355.62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289411.76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1210350.27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289414.82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1210344.40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н184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289420.33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1210333.80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н185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289426.43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1210322.08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289453.10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1210307.24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н175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289467.33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1210316.85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н172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289476.12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1210322.76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н186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289471.74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1210329.49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н176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289460.89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1210346.20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>Обозначение земельного участка: ЗУ 7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289407.21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1210339.82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н183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289414.82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1210344.40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289408.98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1210355.62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н180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289441.29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1210376.42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н188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289422.79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1210405.16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н189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289391.33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1210384.90</w:t>
            </w:r>
          </w:p>
        </w:tc>
      </w:tr>
      <w:tr w:rsid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н187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289407.21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1210339.82</w:t>
            </w:r>
          </w:p>
        </w:tc>
      </w:tr>
      <w:tr w:rsidR="00825B72">
        <w:tc>
          <w:tcPr>
            <w:tcW w:w="9846" w:type="dxa"/>
            <w:gridSpan w:val="3"/>
          </w:tcPr>
          <w:p w:rsidR="00825B72" w:rsidRDefault="00A7712F">
            <w:r>
              <w:t xml:space="preserve">Обозначение части земельного участка: </w:t>
            </w:r>
            <w:r w:rsidR="000A7B1F">
              <w:t>ЗУ 8</w:t>
            </w:r>
          </w:p>
          <w:p w:rsidR="00825B72" w:rsidRDefault="00825B72">
            <w:pPr>
              <w:keepLines/>
              <w:jc w:val="both"/>
            </w:pPr>
          </w:p>
        </w:tc>
      </w:tr>
      <w:tr w:rsidR="00825B72">
        <w:tc>
          <w:tcPr>
            <w:tcW w:w="3261" w:type="dxa"/>
            <w:vMerge w:val="restart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825B72">
        <w:tc>
          <w:tcPr>
            <w:tcW w:w="3261" w:type="dxa"/>
            <w:vMerge/>
            <w:vAlign w:val="center"/>
          </w:tcPr>
          <w:p w:rsidR="00825B72" w:rsidRDefault="00825B72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825B72">
        <w:tc>
          <w:tcPr>
            <w:tcW w:w="3261" w:type="dxa"/>
            <w:vAlign w:val="center"/>
          </w:tcPr>
          <w:p w:rsidR="00825B72" w:rsidRDefault="00A7712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25B72" w:rsidRDefault="00A7712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Lines/>
              <w:jc w:val="center"/>
            </w:pPr>
            <w:r>
              <w:t>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н101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289503.05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1210228.58</w:t>
            </w:r>
          </w:p>
        </w:tc>
      </w:tr>
      <w:tr w:rsidR="00027627">
        <w:tc>
          <w:tcPr>
            <w:tcW w:w="3261" w:type="dxa"/>
            <w:vAlign w:val="center"/>
          </w:tcPr>
          <w:p w:rsidR="00027627" w:rsidRPr="00027627" w:rsidRDefault="00027627" w:rsidP="003D7DA4">
            <w:pPr>
              <w:keepLines/>
              <w:jc w:val="center"/>
              <w:rPr>
                <w:lang w:val="en-US"/>
              </w:rPr>
            </w:pPr>
            <w:r>
              <w:t>н100</w:t>
            </w:r>
            <w:r>
              <w:rPr>
                <w:lang w:val="en-US"/>
              </w:rPr>
              <w:t>.1</w:t>
            </w:r>
          </w:p>
        </w:tc>
        <w:tc>
          <w:tcPr>
            <w:tcW w:w="3260" w:type="dxa"/>
            <w:vAlign w:val="center"/>
          </w:tcPr>
          <w:p w:rsidR="00027627" w:rsidRPr="00027627" w:rsidRDefault="00027627" w:rsidP="00027627">
            <w:pPr>
              <w:keepLines/>
              <w:jc w:val="center"/>
              <w:rPr>
                <w:lang w:val="en-US"/>
              </w:rPr>
            </w:pPr>
            <w:r>
              <w:rPr>
                <w:lang w:val="en-US"/>
              </w:rPr>
              <w:t>289491.83</w:t>
            </w:r>
          </w:p>
        </w:tc>
        <w:tc>
          <w:tcPr>
            <w:tcW w:w="3325" w:type="dxa"/>
            <w:vAlign w:val="center"/>
          </w:tcPr>
          <w:p w:rsidR="00027627" w:rsidRPr="00027627" w:rsidRDefault="00027627" w:rsidP="003D7DA4">
            <w:pPr>
              <w:keepLines/>
              <w:jc w:val="center"/>
              <w:rPr>
                <w:lang w:val="en-US"/>
              </w:rPr>
            </w:pPr>
            <w:r>
              <w:rPr>
                <w:lang w:val="en-US"/>
              </w:rPr>
              <w:t>1210225.66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н100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289473.70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1210230.18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н99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289454.89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1210236.76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289430.48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1210275.16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289401.97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1210320.10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289396.67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1210328.40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289402.27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1210332.15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289399.41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1210340.46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289397.32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1210344.58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289395.33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1210343.33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289365.09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1210391.93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289371.77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1210402.43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н199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289379.26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1210413.66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289380.36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1210415.33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289393.96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1210435.72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289400.07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1210444.86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289350.73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1210533.47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289348.60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1210537.28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289347.94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1210538.47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289346.96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1210540.23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289345.01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1210543.71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289298.77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1210580.34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289298.01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1210580.94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289295.93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1210582.58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289301.52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1210590.40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289329.68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1210569.13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289330.17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1210569.81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н209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289333.51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1210567.30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289333.13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1210566.65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289338.87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1210562.23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289344.30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1210556.84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289355.26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1210547.02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289357.93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1210544.12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289361.17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1210541.01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289363.75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1210538.68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289362.83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1210537.76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289381.11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1210519.67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н219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289396.13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1210504.00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н220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289396.55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1210503.53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н221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289395.64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1210502.75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н222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289390.47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1210497.23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н223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289407.81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1210458.60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lastRenderedPageBreak/>
              <w:t>н224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289408.96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1210456.20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н225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289413.96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1210449.12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н226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289417.69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1210443.85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н227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289417.73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1210439.46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н228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289417.75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1210437.96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н229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289422.44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1210426.74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289428.39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1210415.19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289429.74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1210412.89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289430.76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1210411.17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289431.38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1210410.13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289431.46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1210410.00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н170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289484.92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1210328.68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н171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289480.31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1210325.58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н172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289476.12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1210322.76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289471.74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1210329.49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н176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289460.89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1210346.20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н177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289454.66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1210355.81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н178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289451.50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1210360.67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н179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289444.54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1210371.38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289422.79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1210405.16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289391.33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1210384.90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289407.21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1210339.82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289412.43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1210329.14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289420.33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1210333.80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289426.43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1210322.08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н173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289453.10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1210307.24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н101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289503.05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1210228.58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 xml:space="preserve"> 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289397.17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1210411.23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289396.34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1210402.62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289404.94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1210401.69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289405.75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1210410.28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289397.17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1210411.23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 xml:space="preserve"> 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 xml:space="preserve"> 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289471.18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1210234.57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289473.53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1210230.83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289478.99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1210234.07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289479.66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1210234.49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289484.45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1210237.34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289480.93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1210242.95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289479.27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1210245.62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289476.96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1210249.33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289474.79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1210252.82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289472.65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1210256.27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289470.51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1210259.72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289468.36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1210263.17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289466.22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1210266.62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289463.93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1210270.28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lastRenderedPageBreak/>
              <w:t>н254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289461.68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1210273.88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289459.17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1210277.87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289456.82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1210281.61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289451.32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1210278.05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289445.87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1210274.53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289448.27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1210270.88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289450.73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1210267.06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289453.02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1210263.37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289455.31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1210259.70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289457.62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1210255.98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289460.04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1210252.17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289462.23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1210248.71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289464.40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1210245.30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289466.57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1210241.87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289468.83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1210238.30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289471.18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1210234.57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9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289407.21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1210339.82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289412.43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1210329.14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289420.33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1210333.80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289414.82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1210344.40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н187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289407.21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1210339.82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10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289473.53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1210230.83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289478.99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1210234.07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н276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289476.60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1210237.88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289471.18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1210234.57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289473.53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1210230.83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11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н276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289476.60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1210237.88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н277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289474.22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1210241.69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н278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289474.21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1210241.69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289468.83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1210238.30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289471.18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1210234.57</w:t>
            </w:r>
          </w:p>
        </w:tc>
      </w:tr>
      <w:tr w:rsid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н276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289476.60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1210237.88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lastRenderedPageBreak/>
              <w:t xml:space="preserve">Обозначение земельного участка: ЗУ </w:t>
            </w:r>
            <w:r w:rsidR="003D7DA4">
              <w:t>12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н279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289469.81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1210248.73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289464.40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1210245.30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289466.57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1210241.87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289471.97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1210245.29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289471.55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1210245.97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н279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289469.81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1210248.73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13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289455.31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289457.62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1210255.98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289463.10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1210259.46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289462.93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289460.77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1210263.16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289455.31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1210259.70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14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289460.77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1210263.16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289458.48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1210266.83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289453.02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1210263.37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289455.31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289460.77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1210263.16</w:t>
            </w:r>
          </w:p>
        </w:tc>
      </w:tr>
      <w:tr w:rsidR="003D7DA4" w:rsidTr="003D7DA4">
        <w:tc>
          <w:tcPr>
            <w:tcW w:w="9846" w:type="dxa"/>
            <w:gridSpan w:val="3"/>
          </w:tcPr>
          <w:p w:rsidR="003D7DA4" w:rsidRDefault="003D7DA4" w:rsidP="003D7DA4">
            <w:pPr>
              <w:keepLines/>
            </w:pPr>
            <w:r>
              <w:t>Обозначение земельного участка: ЗУ 15</w:t>
            </w:r>
          </w:p>
          <w:p w:rsidR="003D7DA4" w:rsidRDefault="003D7DA4" w:rsidP="003D7DA4">
            <w:pPr>
              <w:keepLines/>
            </w:pPr>
          </w:p>
        </w:tc>
      </w:tr>
      <w:tr w:rsidR="003D7DA4" w:rsidTr="003D7DA4">
        <w:tc>
          <w:tcPr>
            <w:tcW w:w="3261" w:type="dxa"/>
            <w:vMerge w:val="restart"/>
            <w:vAlign w:val="center"/>
          </w:tcPr>
          <w:p w:rsidR="003D7DA4" w:rsidRDefault="003D7DA4" w:rsidP="003D7DA4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3D7DA4" w:rsidRDefault="003D7DA4" w:rsidP="003D7DA4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3D7DA4" w:rsidTr="003D7DA4">
        <w:tc>
          <w:tcPr>
            <w:tcW w:w="3261" w:type="dxa"/>
            <w:vMerge/>
            <w:vAlign w:val="center"/>
          </w:tcPr>
          <w:p w:rsidR="003D7DA4" w:rsidRDefault="003D7DA4" w:rsidP="003D7DA4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3D7DA4" w:rsidTr="003D7DA4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289456.06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1210270.57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289450.73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1210267.06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н261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289453.02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1210263.37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289458.48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1210266.83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289456.23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1210270.42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289456.06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1210270.57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3D7DA4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16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289448.27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1210270.88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289453.67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1210274.42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289451.32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1210278.05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289445.87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1210274.53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289448.27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1210270.88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17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289469.40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1210249.39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н279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289469.81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1210248.73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289471.55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1210245.97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289476.96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1210249.33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289474.79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1210252.82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289469.40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1210249.39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18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289467.25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1210252.84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289467.67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1210252.16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289469.40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1210249.39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289474.79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1210252.82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289472.65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1210256.27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289467.25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1210252.84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19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289467.25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1210252.84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н249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289472.65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1210256.27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289470.51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289465.09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1210256.28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289465.50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1210255.63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289467.25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1210252.84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20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lastRenderedPageBreak/>
              <w:t>н292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289465.09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1210256.28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289470.51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289468.36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1210263.17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289462.93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289463.10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1210259.46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289465.09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1210256.28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21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289466.22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1210266.62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289460.77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1210263.16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289462.93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1210259.72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289468.36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1210263.17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289466.22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1210266.62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22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289456.23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1210270.42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289461.68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1210273.88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289459.17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1210277.87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289453.67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1210274.42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289456.06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1210270.57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289456.23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1210270.42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23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289451.32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1210278.05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н288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289453.67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1210274.42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289459.17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1210277.87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289456.82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1210281.61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н257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289451.32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1210278.05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24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289397.17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1210411.23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289396.34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1210402.62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289404.94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1210401.69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н239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289405.75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1210410.28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lastRenderedPageBreak/>
              <w:t>н236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289397.17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1210411.23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25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289535.61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1210417.96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289541.45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1210425.61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289535.82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1210430.10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289529.88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1210422.43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289535.61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1210417.96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26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289740.37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1210548.87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289741.70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1210550.61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289749.00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1210560.43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289744.06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1210566.48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289737.20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1210561.15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289731.42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1210556.66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289738.48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1210546.34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н298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289740.37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1210548.87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27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289720.97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1210522.90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289738.48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1210546.34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289731.42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1210556.66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289737.20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1210561.15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289744.06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1210566.48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289731.19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1210582.18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289718.03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1210591.59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289712.06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1210596.02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289692.63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1210572.09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289654.19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1210602.70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289653.78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1210602.12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289653.11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1210601.07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289646.46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1210591.76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289641.59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1210585.22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289635.08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1210576.51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289633.95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1210575.00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289632.31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1210572.80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289631.15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1210571.32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lastRenderedPageBreak/>
              <w:t>н314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289655.97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1210551.86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289657.09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1210553.26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289665.76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1210564.35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289690.91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1210545.48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289698.91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1210539.46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289720.97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1210522.90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28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289631.15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1210571.32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289632.31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1210572.80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289633.95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1210575.00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289635.08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1210576.51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н309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289641.59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1210585.22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289616.56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1210603.68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289613.60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1210605.76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289611.99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1210606.90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289610.50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1210607.96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289608.07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1210594.86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н313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289631.15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1210571.32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3D7DA4">
              <w:t>29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289699.92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1210467.36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289708.41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1210461.53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289708.98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1210462.36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289706.09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1210464.34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289706.30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1210464.65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н329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289702.42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1210467.31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289727.29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1210503.43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н331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289726.18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1210504.40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н332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289728.44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1210507.65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н333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289734.53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1210516.25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н334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289735.26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1210517.31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н335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289733.48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1210518.77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н336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289743.25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1210532.44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н337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289741.54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1210533.49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н338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289730.78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1210518.41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н339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289732.62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1210516.89</w:t>
            </w:r>
          </w:p>
        </w:tc>
      </w:tr>
      <w:tr w:rsidR="003D7DA4" w:rsidTr="000A7B1F">
        <w:tc>
          <w:tcPr>
            <w:tcW w:w="3261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н340</w:t>
            </w:r>
          </w:p>
        </w:tc>
        <w:tc>
          <w:tcPr>
            <w:tcW w:w="3260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289723.53</w:t>
            </w:r>
          </w:p>
        </w:tc>
        <w:tc>
          <w:tcPr>
            <w:tcW w:w="3325" w:type="dxa"/>
            <w:vAlign w:val="center"/>
          </w:tcPr>
          <w:p w:rsidR="003D7DA4" w:rsidRDefault="003D7DA4" w:rsidP="003D7DA4">
            <w:pPr>
              <w:keepLines/>
              <w:jc w:val="center"/>
            </w:pPr>
            <w:r>
              <w:t>1210504.01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289724.54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1210503.31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289720.05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1210496.80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н324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289699.92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1210467.36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lastRenderedPageBreak/>
              <w:t xml:space="preserve">Обозначение земельного участка: ЗУ </w:t>
            </w:r>
            <w:r w:rsidR="00247701">
              <w:t>30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289655.79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1210403.80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289666.98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1210416.79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289680.56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1210432.54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289686.78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1210444.24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289687.67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1210445.92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289687.73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1210446.01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289697.49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1210460.27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289704.34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1210455.54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289705.08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1210456.71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289696.63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1210462.55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289686.30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1210447.43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289686.12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1210447.09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289685.74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1210446.39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289685.17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1210445.32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289678.44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1210432.78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289663.61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1210415.49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н359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289654.45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1210404.80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289653.44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1210403.62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н146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289630.86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1210413.33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н145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289653.68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1210401.35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н343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289655.79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1210403.80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31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289590.65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1210476.96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289589.36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1210486.55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289597.52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1210496.90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289601.97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1210502.55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289611.04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1210514.06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289616.33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1210514.27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289618.95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1210514.37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289653.21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1210515.75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289665.21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1210522.16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289671.00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1210530.59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289676.26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1210538.27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н315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289657.09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1210553.26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н314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289655.97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1210551.86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н313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289631.15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1210571.32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н323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289608.07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1210594.86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н322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289610.50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1210607.96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lastRenderedPageBreak/>
              <w:t>н372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289616.39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1210615.83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289631.55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1210636.09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289633.13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1210634.99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289634.78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1210633.83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289648.42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1210624.26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289657.30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1210636.56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289653.90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1210639.11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289649.23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1210632.53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289592.56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1210675.61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289597.17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1210681.68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289576.38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1210697.28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289568.35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1210705.20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289567.83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1210704.47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289566.63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1210702.75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289561.07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1210694.66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289555.06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1210698.94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289551.69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1210694.48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289564.94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1210684.94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289566.23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1210684.01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289616.33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1210645.71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289617.43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1210644.87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289617.85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1210641.27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289612.55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1210634.69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289615.14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1210632.70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289598.06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1210606.78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289598.09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1210603.99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289598.12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1210600.48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289600.97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1210593.93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289601.81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1210592.07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289602.32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1210590.86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н399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289604.71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1210587.35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289606.88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1210584.26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289663.69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1210537.06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289656.38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1210526.39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289652.66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1210520.93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289624.25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1210518.34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289617.35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1210517.72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289614.42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1210517.45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289613.49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1210517.36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289607.70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1210522.00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н409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289607.08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1210521.21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289599.47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1210511.70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289594.87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1210505.71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289590.96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1210500.77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289578.99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1210485.67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289578.38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1210484.89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289579.37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1210484.13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289580.14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1210485.11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lastRenderedPageBreak/>
              <w:t>н417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289580.63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1210484.72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289581.74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1210483.85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н419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289582.22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1210483.50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289584.48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1210481.74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н361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289590.65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1210476.96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32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289653.90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1210639.11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289630.45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1210656.71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289625.68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1210650.44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289649.23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1210632.53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289653.90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1210639.11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33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289619.05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1210655.47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289625.68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1210650.44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289630.45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1210656.71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289623.79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1210661.70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289619.05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1210655.47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34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289612.43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1210660.50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289619.05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1210655.47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289623.79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1210661.70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289617.14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1210666.70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289612.43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1210660.50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35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289605.80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1210665.54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289612.43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1210660.50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289617.14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1210666.70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289610.48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1210671.69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289605.80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1210665.54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36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289599.18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1210670.57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289605.80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1210665.54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289610.48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1210671.69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289603.83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1210676.69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289599.18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1210670.57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37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289592.56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1210675.61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н429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289599.18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1210670.57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289603.83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1210676.69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н380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289597.17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1210681.68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н379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289592.56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1210675.61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</w:t>
            </w:r>
            <w:r w:rsidR="00247701">
              <w:t>38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289511.57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1210729.13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289485.83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1210712.70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289503.01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1210708.23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289510.19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1210704.65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289511.57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1210729.13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39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289482.78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1210706.26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289471.79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1210708.38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289460.09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1210710.40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289447.31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1210711.44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289414.80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1210712.13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289403.82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1210711.98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289405.36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1210712.00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289412.48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1210706.56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289458.70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1210701.11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289472.36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1210699.50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289472.37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1210699.50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289480.24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1210698.57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289482.78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1210706.26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lastRenderedPageBreak/>
              <w:t xml:space="preserve">Обозначение земельного участка: ЗУ </w:t>
            </w:r>
            <w:r w:rsidR="00247701">
              <w:t>40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289456.76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1210615.28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289460.98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1210621.14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289457.13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1210623.79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289453.15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1210618.00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289456.76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1210615.28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41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289453.15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1210618.00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289457.13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1210623.79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289453.41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1210626.35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289449.54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1210620.72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289453.15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1210618.00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42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289365.34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1210662.60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289367.19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1210665.01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289361.62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1210669.13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289352.36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1210659.51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289353.94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1210658.28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289407.97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1210616.54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289410.78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1210614.36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289410.76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1210613.02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289422.09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1210627.30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289428.69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1210627.15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289464.69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1210600.26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н273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289462.85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1210610.60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289456.76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1210615.28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н449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289449.54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1210620.72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289449.35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1210620.44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289447.64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1210617.98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289443.84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1210620.72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289445.55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1210623.18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289445.78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1210623.51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289446.04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1210623.90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289442.57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1210626.26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289442.60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1210626.31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lastRenderedPageBreak/>
              <w:t>н467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289438.75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1210628.82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289442.42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1210634.05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н469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289442.34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1210634.11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289442.26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1210634.01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289438.44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1210628.74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289436.66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1210626.34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289432.46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1210629.45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289426.97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1210633.75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289421.42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1210637.86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289418.54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1210633.98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289407.24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1210632.09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н450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289365.34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1210662.60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43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289418.06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1210523.60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289426.86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1210531.74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289429.34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1210534.03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289422.45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1210544.41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289434.51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1210561.26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289434.50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1210561.27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289427.62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1210567.58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289435.88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1210576.25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289440.72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1210581.33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289447.41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1210574.94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289449.54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1210577.52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н489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289417.71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1210601.42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289407.10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1210609.69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289403.71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1210605.61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289412.52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1210597.21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289406.62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1210589.21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289386.56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1210565.74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289382.50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1210560.99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н478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289418.06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1210523.60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44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289406.62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1210589.21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289412.52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1210597.21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289403.71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1210605.61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289404.67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1210606.77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289407.10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1210609.69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289396.39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1210617.45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lastRenderedPageBreak/>
              <w:t>н498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289392.59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1210612.44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289372.86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1210627.31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289369.09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1210622.43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289368.45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1210622.90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289364.25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1210618.22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289342.89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1210594.72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289342.72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1210594.52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289345.79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1210592.74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289362.40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1210580.89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289382.50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1210560.99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н493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289406.62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1210589.21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45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289413.31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1210519.16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289412.98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1210519.48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289390.73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1210542.00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289385.83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1210546.42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289351.49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1210582.77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289354.83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1210586.29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289348.72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1210590.65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289345.71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1210586.46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289350.23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1210583.35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289349.47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1210578.45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289344.87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1210572.28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289346.17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1210571.13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289340.83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1210564.82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289334.86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1210569.10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н209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289333.51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1210567.30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н210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289333.13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1210566.65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н211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289338.87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1210562.23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н212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289344.30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1210556.84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289348.94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1210562.12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289353.59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1210567.43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289359.72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1210562.15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289378.26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1210543.00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289406.53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1210514.00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289407.11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1210513.36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289413.31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1210519.16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46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н206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289301.52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1210590.40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lastRenderedPageBreak/>
              <w:t>н207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289329.68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1210569.13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289336.65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1210578.83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н528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289339.18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1210577.37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н513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289348.72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1210590.65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289345.79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1210592.74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289342.72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1210594.52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н503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289342.89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1210594.72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289318.06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1210613.51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н206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289301.52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1210590.40</w:t>
            </w:r>
          </w:p>
        </w:tc>
      </w:tr>
      <w:tr w:rsidR="000A7B1F" w:rsidTr="000A7B1F">
        <w:tc>
          <w:tcPr>
            <w:tcW w:w="9846" w:type="dxa"/>
            <w:gridSpan w:val="3"/>
          </w:tcPr>
          <w:p w:rsidR="000A7B1F" w:rsidRDefault="000A7B1F" w:rsidP="000A7B1F">
            <w:pPr>
              <w:keepLines/>
            </w:pPr>
            <w:r>
              <w:t xml:space="preserve">Обозначение земельного участка: ЗУ </w:t>
            </w:r>
            <w:r w:rsidR="00247701">
              <w:t>47</w:t>
            </w:r>
          </w:p>
          <w:p w:rsidR="000A7B1F" w:rsidRDefault="000A7B1F" w:rsidP="000A7B1F">
            <w:pPr>
              <w:keepLines/>
            </w:pPr>
          </w:p>
        </w:tc>
      </w:tr>
      <w:tr w:rsidR="000A7B1F" w:rsidTr="000A7B1F">
        <w:tc>
          <w:tcPr>
            <w:tcW w:w="3261" w:type="dxa"/>
            <w:vMerge w:val="restart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0A7B1F" w:rsidTr="000A7B1F">
        <w:tc>
          <w:tcPr>
            <w:tcW w:w="3261" w:type="dxa"/>
            <w:vMerge/>
            <w:vAlign w:val="center"/>
          </w:tcPr>
          <w:p w:rsidR="000A7B1F" w:rsidRDefault="000A7B1F" w:rsidP="000A7B1F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0A7B1F" w:rsidTr="000A7B1F">
        <w:tc>
          <w:tcPr>
            <w:tcW w:w="3261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0A7B1F" w:rsidRDefault="000A7B1F" w:rsidP="000A7B1F">
            <w:pPr>
              <w:keepLines/>
              <w:jc w:val="center"/>
            </w:pPr>
            <w:r>
              <w:t>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289346.96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1210540.23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289345.01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1210543.71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289298.77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1210580.34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289298.01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1210580.94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289295.93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1210582.58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289285.63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1210568.93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289287.22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1210567.35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289287.97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1210566.58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289288.70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1210565.80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289290.70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1210563.71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289309.76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1210543.72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289292.22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1210527.01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289288.17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1210523.12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289283.04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1210518.25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289280.92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1210516.22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289278.70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1210514.10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н17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289277.44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1210512.91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н18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289278.26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1210512.07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289282.44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1210507.78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289289.79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1210500.25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289296.18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1210493.71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289298.10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1210491.75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289299.77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1210493.40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289305.28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1210498.88</w:t>
            </w:r>
          </w:p>
        </w:tc>
      </w:tr>
      <w:tr w:rsidR="00247701" w:rsidTr="000A7B1F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289346.96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1210540.23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pPr>
              <w:keepLines/>
            </w:pPr>
            <w:r>
              <w:t>Обозначение земельного участка: ЗУ 48</w:t>
            </w:r>
          </w:p>
          <w:p w:rsidR="0099562F" w:rsidRDefault="0099562F" w:rsidP="00E215F5">
            <w:pPr>
              <w:keepLines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н529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289238.04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1210483.33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н530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289240.40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1210486.60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н531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289244.88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1210492.83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lastRenderedPageBreak/>
              <w:t>н532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289247.10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1210495.87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н533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289247.50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1210496.44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н534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289248.63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1210497.99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н535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289249.63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1210499.40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н536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289249.96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1210499.84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н537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289252.08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1210502.77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н538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289267.06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1210523.55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н17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289277.44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1210512.91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н16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289278.70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1210514.10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н15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289280.92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1210516.22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н14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289283.04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1210518.25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н13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289288.17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1210523.12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н12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289292.22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1210527.01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н11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289309.76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1210543.72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н10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289290.70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1210563.71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289288.70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1210565.80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289287.97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1210566.58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289287.22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1210567.35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289285.63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1210568.93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289236.17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1210503.34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289227.50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1210491.77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289227.58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1210490.50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н539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289233.63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1210486.35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н529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289238.04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1210483.33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pPr>
              <w:keepLines/>
            </w:pPr>
            <w:r>
              <w:t>Обозначение земельного участка: ЗУ 49</w:t>
            </w:r>
          </w:p>
          <w:p w:rsidR="0099562F" w:rsidRDefault="0099562F" w:rsidP="00E215F5">
            <w:pPr>
              <w:keepLines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289167.17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1210384.97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289183.60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1210405.91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289184.83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1210407.47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289202.01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1210429.37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289205.61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1210433.96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289206.60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1210435.22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289208.18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1210437.24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289208.58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1210437.74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289195.52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1210447.75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289163.84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1210412.06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289149.06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1210391.95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289150.67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1210390.68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289163.71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1210380.56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289167.17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1210384.97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pPr>
              <w:keepLines/>
            </w:pPr>
            <w:r>
              <w:t>Обозначение земельного участка: ЗУ 50</w:t>
            </w:r>
          </w:p>
          <w:p w:rsidR="0099562F" w:rsidRDefault="0099562F" w:rsidP="00E215F5">
            <w:pPr>
              <w:keepLines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289141.78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1210379.33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289162.58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1210363.31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289161.44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1210357.90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289176.87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1210341.70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289182.28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1210348.77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289183.79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1210350.74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289185.35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1210352.80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289186.37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1210354.12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289188.35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1210356.72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289189.01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1210357.57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289190.63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1210359.68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289178.31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1210369.23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289177.16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1210370.13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289174.82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1210371.94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289173.27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1210373.14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289172.42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1210373.79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289169.26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1210376.25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289163.71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1210380.56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289150.67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1210390.68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н548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289149.06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1210391.95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289144.71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1210386.03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289141.78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1210379.33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pPr>
              <w:keepLines/>
            </w:pPr>
            <w:r>
              <w:t>Обозначение земельного участка: ЗУ 51</w:t>
            </w:r>
          </w:p>
          <w:p w:rsidR="0099562F" w:rsidRDefault="0099562F" w:rsidP="00E215F5">
            <w:pPr>
              <w:keepLines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289118.17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1210339.51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289116.77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1210337.59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289117.66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1210336.94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н433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289119.64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1210335.50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н570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289121.04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1210337.43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н571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289119.72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1210338.39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н567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289118.17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1210339.51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pPr>
              <w:keepLines/>
            </w:pPr>
            <w:r>
              <w:t>Обозначение земельного участка: ЗУ 52</w:t>
            </w:r>
          </w:p>
          <w:p w:rsidR="0099562F" w:rsidRDefault="0099562F" w:rsidP="00E215F5">
            <w:pPr>
              <w:keepLines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289161.44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1210357.90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289162.58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1210363.31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289141.78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1210379.33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289123.59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1210354.78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н572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289132.79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1210346.22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н573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289155.08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1210326.76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н574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289155.46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1210324.22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lastRenderedPageBreak/>
              <w:t>н575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289156.36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1210317.92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н576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289160.94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1210319.63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н577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289168.09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1210318.34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н578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289172.85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1210317.49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н579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289172.88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1210317.29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289183.10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1210330.43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289185.56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1210333.60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289185.86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1210334.00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289180.64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1210338.07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289176.87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1210341.70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289161.44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1210357.90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pPr>
              <w:keepLines/>
            </w:pPr>
            <w:r>
              <w:t>Обозначение земельного участка: ЗУ 53</w:t>
            </w:r>
          </w:p>
          <w:p w:rsidR="0099562F" w:rsidRDefault="0099562F" w:rsidP="00E215F5">
            <w:pPr>
              <w:keepLines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н87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289132.54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1210203.32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н88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289175.44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1210211.52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289175.49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1210214.71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н87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289132.54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1210203.32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pPr>
              <w:keepLines/>
            </w:pPr>
            <w:r>
              <w:t>Обозначение земельного участка: ЗУ 54</w:t>
            </w:r>
          </w:p>
          <w:p w:rsidR="0099562F" w:rsidRDefault="0099562F" w:rsidP="00E215F5">
            <w:pPr>
              <w:keepLines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289279.62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1210255.20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289279.61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1210255.14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289280.76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1210247.69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н95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289279.94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1210245.36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н96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289327.91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1210244.40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289304.90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1210249.56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289296.24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1210251.48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н585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289279.62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1210255.20</w:t>
            </w:r>
          </w:p>
        </w:tc>
      </w:tr>
      <w:tr w:rsidR="00247701" w:rsidTr="00247701">
        <w:tc>
          <w:tcPr>
            <w:tcW w:w="9846" w:type="dxa"/>
            <w:gridSpan w:val="3"/>
          </w:tcPr>
          <w:p w:rsidR="00247701" w:rsidRDefault="00247701" w:rsidP="00247701">
            <w:pPr>
              <w:keepLines/>
            </w:pPr>
            <w:r>
              <w:t>Обозначение земельного участка: 44:27:090508:8/чзу</w:t>
            </w:r>
            <w:r w:rsidR="0099562F">
              <w:t>1</w:t>
            </w:r>
          </w:p>
          <w:p w:rsidR="00247701" w:rsidRDefault="00247701" w:rsidP="00247701">
            <w:pPr>
              <w:keepLines/>
            </w:pPr>
          </w:p>
        </w:tc>
      </w:tr>
      <w:tr w:rsidR="00247701" w:rsidTr="00247701">
        <w:tc>
          <w:tcPr>
            <w:tcW w:w="3261" w:type="dxa"/>
            <w:vMerge w:val="restart"/>
            <w:vAlign w:val="center"/>
          </w:tcPr>
          <w:p w:rsidR="00247701" w:rsidRDefault="00247701" w:rsidP="00247701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247701" w:rsidRDefault="00247701" w:rsidP="00247701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247701" w:rsidTr="00247701">
        <w:tc>
          <w:tcPr>
            <w:tcW w:w="3261" w:type="dxa"/>
            <w:vMerge/>
            <w:vAlign w:val="center"/>
          </w:tcPr>
          <w:p w:rsidR="00247701" w:rsidRDefault="00247701" w:rsidP="00247701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н269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289547.69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1210561.42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н270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289562.03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1210581.31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н271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289558.71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1210583.88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н272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289546.41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1210566.83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н273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289462.85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1210610.60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н274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289463.78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1210605.37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н275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289547.68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1210561.42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н269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289547.69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1210561.42</w:t>
            </w:r>
          </w:p>
        </w:tc>
      </w:tr>
      <w:tr w:rsidR="00247701" w:rsidTr="00247701">
        <w:tc>
          <w:tcPr>
            <w:tcW w:w="9846" w:type="dxa"/>
            <w:gridSpan w:val="3"/>
          </w:tcPr>
          <w:p w:rsidR="00247701" w:rsidRDefault="00247701" w:rsidP="00247701">
            <w:pPr>
              <w:keepLines/>
            </w:pPr>
            <w:r>
              <w:t>Обозначение земельного участка: 44:27:090508:38/чзу</w:t>
            </w:r>
            <w:r w:rsidR="0099562F">
              <w:t>1</w:t>
            </w:r>
          </w:p>
          <w:p w:rsidR="00247701" w:rsidRDefault="00247701" w:rsidP="00247701">
            <w:pPr>
              <w:keepLines/>
            </w:pPr>
          </w:p>
        </w:tc>
      </w:tr>
      <w:tr w:rsidR="00247701" w:rsidTr="00247701">
        <w:tc>
          <w:tcPr>
            <w:tcW w:w="3261" w:type="dxa"/>
            <w:vMerge w:val="restart"/>
            <w:vAlign w:val="center"/>
          </w:tcPr>
          <w:p w:rsidR="00247701" w:rsidRDefault="00247701" w:rsidP="00247701">
            <w:pPr>
              <w:keepNext/>
              <w:keepLines/>
              <w:spacing w:before="40" w:after="20"/>
              <w:jc w:val="center"/>
            </w:pPr>
            <w:r>
              <w:lastRenderedPageBreak/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247701" w:rsidRDefault="00247701" w:rsidP="00247701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247701" w:rsidTr="00247701">
        <w:tc>
          <w:tcPr>
            <w:tcW w:w="3261" w:type="dxa"/>
            <w:vMerge/>
            <w:vAlign w:val="center"/>
          </w:tcPr>
          <w:p w:rsidR="00247701" w:rsidRDefault="00247701" w:rsidP="00247701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3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289119.64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1210335.50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н434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289112.67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1210340.58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н435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289110.11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1210337.24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н436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289117.17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1210332.10</w:t>
            </w:r>
          </w:p>
        </w:tc>
      </w:tr>
      <w:tr w:rsidR="00247701" w:rsidTr="00247701">
        <w:tc>
          <w:tcPr>
            <w:tcW w:w="3261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н433</w:t>
            </w:r>
          </w:p>
        </w:tc>
        <w:tc>
          <w:tcPr>
            <w:tcW w:w="3260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289119.64</w:t>
            </w:r>
          </w:p>
        </w:tc>
        <w:tc>
          <w:tcPr>
            <w:tcW w:w="3325" w:type="dxa"/>
            <w:vAlign w:val="center"/>
          </w:tcPr>
          <w:p w:rsidR="00247701" w:rsidRDefault="00247701" w:rsidP="00247701">
            <w:pPr>
              <w:keepLines/>
              <w:jc w:val="center"/>
            </w:pPr>
            <w:r>
              <w:t>1210335.50</w:t>
            </w:r>
          </w:p>
        </w:tc>
      </w:tr>
      <w:tr w:rsidR="00825B72">
        <w:tc>
          <w:tcPr>
            <w:tcW w:w="9846" w:type="dxa"/>
            <w:gridSpan w:val="3"/>
          </w:tcPr>
          <w:p w:rsidR="00825B72" w:rsidRDefault="00A7712F">
            <w:r>
              <w:t>Обозначение части земельного участка: 44:27:</w:t>
            </w:r>
            <w:r w:rsidR="00247701">
              <w:t>090508</w:t>
            </w:r>
            <w:r>
              <w:t>:</w:t>
            </w:r>
            <w:r w:rsidR="0099562F">
              <w:t>199</w:t>
            </w:r>
            <w:r>
              <w:t>/чзу1</w:t>
            </w:r>
          </w:p>
          <w:p w:rsidR="00825B72" w:rsidRDefault="00825B72">
            <w:pPr>
              <w:keepLines/>
              <w:jc w:val="both"/>
            </w:pPr>
          </w:p>
        </w:tc>
      </w:tr>
      <w:tr w:rsidR="00825B72">
        <w:tc>
          <w:tcPr>
            <w:tcW w:w="3261" w:type="dxa"/>
            <w:vMerge w:val="restart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825B72">
        <w:tc>
          <w:tcPr>
            <w:tcW w:w="3261" w:type="dxa"/>
            <w:vMerge/>
            <w:vAlign w:val="center"/>
          </w:tcPr>
          <w:p w:rsidR="00825B72" w:rsidRDefault="00825B72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825B72">
        <w:tc>
          <w:tcPr>
            <w:tcW w:w="3261" w:type="dxa"/>
            <w:vAlign w:val="center"/>
          </w:tcPr>
          <w:p w:rsidR="00825B72" w:rsidRDefault="00A7712F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825B72" w:rsidRDefault="00A7712F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825B72" w:rsidRDefault="00A7712F">
            <w:pPr>
              <w:keepLines/>
              <w:jc w:val="center"/>
            </w:pPr>
            <w:r>
              <w:t>3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289532.45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1210425.75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289514.02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1210439.47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289524.33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1210453.32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289522.50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1210457.89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289510.65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1210441.98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289503.98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1210446.94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289448.85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1210434.59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289417.69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1210443.54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289417.73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1210439.15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289448.72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1210430.26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289503.02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1210442.42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н297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289529.88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1210422.43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н590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289532.45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1210425.75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r>
              <w:t>Обозначение части земельного участка: 44:27:090508:227/чзу1</w:t>
            </w:r>
          </w:p>
          <w:p w:rsidR="0099562F" w:rsidRDefault="0099562F" w:rsidP="00E215F5">
            <w:pPr>
              <w:keepLines/>
              <w:jc w:val="both"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289282.07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1210494.36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289278.89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1210496.79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289256.22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1210467.08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289226.28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1210488.76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289223.75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1210485.40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289257.15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1210461.22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289266.58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1210473.81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289271.38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1210480.10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289278.92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1210489.36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н601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289282.07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1210494.36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r>
              <w:t>Обозначение части земельного участка: 44:27:090508:228/чзу1</w:t>
            </w:r>
          </w:p>
          <w:p w:rsidR="0099562F" w:rsidRDefault="0099562F" w:rsidP="00E215F5">
            <w:pPr>
              <w:keepLines/>
              <w:jc w:val="both"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289211.73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1210380.33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289208.36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1210382.83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н553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289176.87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1210341.70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н612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289179.91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1210338.77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289211.73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1210380.33</w:t>
            </w:r>
          </w:p>
        </w:tc>
      </w:tr>
      <w:tr w:rsidR="0099562F" w:rsidTr="00E215F5">
        <w:tc>
          <w:tcPr>
            <w:tcW w:w="9846" w:type="dxa"/>
            <w:gridSpan w:val="3"/>
          </w:tcPr>
          <w:p w:rsidR="0099562F" w:rsidRDefault="0099562F" w:rsidP="00E215F5">
            <w:r>
              <w:t>Обозначение части земельного участка: 44:27:090508:893/чзу1</w:t>
            </w:r>
          </w:p>
          <w:p w:rsidR="0099562F" w:rsidRDefault="0099562F" w:rsidP="00E215F5">
            <w:pPr>
              <w:keepLines/>
              <w:jc w:val="both"/>
            </w:pPr>
          </w:p>
        </w:tc>
      </w:tr>
      <w:tr w:rsidR="0099562F" w:rsidTr="00E215F5">
        <w:tc>
          <w:tcPr>
            <w:tcW w:w="3261" w:type="dxa"/>
            <w:vMerge w:val="restart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6585" w:type="dxa"/>
            <w:gridSpan w:val="2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99562F" w:rsidTr="00E215F5">
        <w:tc>
          <w:tcPr>
            <w:tcW w:w="3261" w:type="dxa"/>
            <w:vMerge/>
            <w:vAlign w:val="center"/>
          </w:tcPr>
          <w:p w:rsidR="0099562F" w:rsidRDefault="0099562F" w:rsidP="00E215F5">
            <w:pPr>
              <w:keepLines/>
              <w:jc w:val="center"/>
            </w:pP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99562F" w:rsidTr="00E215F5">
        <w:tc>
          <w:tcPr>
            <w:tcW w:w="3261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2</w:t>
            </w:r>
          </w:p>
        </w:tc>
        <w:tc>
          <w:tcPr>
            <w:tcW w:w="3325" w:type="dxa"/>
            <w:vAlign w:val="center"/>
          </w:tcPr>
          <w:p w:rsidR="0099562F" w:rsidRDefault="0099562F" w:rsidP="00E215F5">
            <w:pPr>
              <w:keepLines/>
              <w:jc w:val="center"/>
            </w:pPr>
            <w:r>
              <w:t>3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289720.98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1210509.85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н614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289754.15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1210554.16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н615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289751.41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1210557.50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н616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289720.14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1210515.74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н617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289703.78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1210526.27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н618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289703.74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1210526.38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н619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289667.83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1210515.15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н620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289669.08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1210511.14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н621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289703.03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1210521.76</w:t>
            </w:r>
          </w:p>
        </w:tc>
      </w:tr>
      <w:tr w:rsidR="0099562F">
        <w:tc>
          <w:tcPr>
            <w:tcW w:w="3261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н613</w:t>
            </w:r>
          </w:p>
        </w:tc>
        <w:tc>
          <w:tcPr>
            <w:tcW w:w="3260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289720.98</w:t>
            </w:r>
          </w:p>
        </w:tc>
        <w:tc>
          <w:tcPr>
            <w:tcW w:w="3325" w:type="dxa"/>
            <w:vAlign w:val="center"/>
          </w:tcPr>
          <w:p w:rsidR="0099562F" w:rsidRDefault="0099562F" w:rsidP="0099562F">
            <w:pPr>
              <w:keepLines/>
              <w:jc w:val="center"/>
            </w:pPr>
            <w:r>
              <w:t>1210509.85</w:t>
            </w:r>
          </w:p>
        </w:tc>
      </w:tr>
    </w:tbl>
    <w:p w:rsidR="00825B72" w:rsidRDefault="00825B72">
      <w:pPr>
        <w:ind w:left="1418" w:hanging="992"/>
        <w:jc w:val="center"/>
        <w:rPr>
          <w:b/>
          <w:color w:val="000000"/>
          <w:sz w:val="26"/>
          <w:szCs w:val="26"/>
        </w:rPr>
      </w:pPr>
    </w:p>
    <w:sectPr w:rsidR="00825B72" w:rsidSect="00A7712F">
      <w:headerReference w:type="default" r:id="rId7"/>
      <w:pgSz w:w="11906" w:h="16838"/>
      <w:pgMar w:top="1134" w:right="567" w:bottom="1134" w:left="1701" w:header="295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AD" w:rsidRDefault="00CF49AD">
      <w:r>
        <w:separator/>
      </w:r>
    </w:p>
  </w:endnote>
  <w:endnote w:type="continuationSeparator" w:id="0">
    <w:p w:rsidR="00CF49AD" w:rsidRDefault="00C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AD" w:rsidRDefault="00CF49AD">
      <w:r>
        <w:separator/>
      </w:r>
    </w:p>
  </w:footnote>
  <w:footnote w:type="continuationSeparator" w:id="0">
    <w:p w:rsidR="00CF49AD" w:rsidRDefault="00CF4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9AD" w:rsidRDefault="00CF49A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F2E80" w:rsidRPr="00FF2E80">
      <w:rPr>
        <w:noProof/>
        <w:lang w:val="ru-RU"/>
      </w:rPr>
      <w:t>4</w:t>
    </w:r>
    <w:r>
      <w:fldChar w:fldCharType="end"/>
    </w:r>
  </w:p>
  <w:p w:rsidR="00CF49AD" w:rsidRDefault="00CF49AD">
    <w:pPr>
      <w:pStyle w:val="aa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1E77"/>
    <w:multiLevelType w:val="hybridMultilevel"/>
    <w:tmpl w:val="0016BED6"/>
    <w:lvl w:ilvl="0" w:tplc="C154551E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F2D224B8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05AA8A0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DFDA3282">
      <w:start w:val="1"/>
      <w:numFmt w:val="decimal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2BC6D684">
      <w:start w:val="1"/>
      <w:numFmt w:val="decimal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FE7C8FEE">
      <w:start w:val="1"/>
      <w:numFmt w:val="decimal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9B67256">
      <w:start w:val="1"/>
      <w:numFmt w:val="decimal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DDAA496E">
      <w:start w:val="1"/>
      <w:numFmt w:val="decimal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75DAA63C">
      <w:start w:val="1"/>
      <w:numFmt w:val="decimal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2B711A"/>
    <w:multiLevelType w:val="hybridMultilevel"/>
    <w:tmpl w:val="3A96E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1444E"/>
    <w:multiLevelType w:val="hybridMultilevel"/>
    <w:tmpl w:val="FFB6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24A3"/>
    <w:multiLevelType w:val="hybridMultilevel"/>
    <w:tmpl w:val="6D4A3A5C"/>
    <w:lvl w:ilvl="0" w:tplc="59E414B6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sz w:val="26"/>
        <w:szCs w:val="26"/>
      </w:rPr>
    </w:lvl>
    <w:lvl w:ilvl="1" w:tplc="D068B9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33C63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78A5F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C0801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CF011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60835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52EEFD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2C2FB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28981370"/>
    <w:multiLevelType w:val="hybridMultilevel"/>
    <w:tmpl w:val="C910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7200"/>
    <w:multiLevelType w:val="hybridMultilevel"/>
    <w:tmpl w:val="72E8AD2A"/>
    <w:lvl w:ilvl="0" w:tplc="B9C67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90590E"/>
    <w:multiLevelType w:val="hybridMultilevel"/>
    <w:tmpl w:val="53B83C04"/>
    <w:lvl w:ilvl="0" w:tplc="C62C2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D17BC"/>
    <w:multiLevelType w:val="hybridMultilevel"/>
    <w:tmpl w:val="76925CE8"/>
    <w:lvl w:ilvl="0" w:tplc="BE8E06D6">
      <w:start w:val="1"/>
      <w:numFmt w:val="decimal"/>
      <w:lvlText w:val="%1."/>
      <w:lvlJc w:val="left"/>
      <w:pPr>
        <w:ind w:left="720" w:hanging="360"/>
      </w:pPr>
    </w:lvl>
    <w:lvl w:ilvl="1" w:tplc="98B4B7AC">
      <w:start w:val="1"/>
      <w:numFmt w:val="lowerLetter"/>
      <w:lvlText w:val="%2."/>
      <w:lvlJc w:val="left"/>
      <w:pPr>
        <w:ind w:left="1440" w:hanging="360"/>
      </w:pPr>
    </w:lvl>
    <w:lvl w:ilvl="2" w:tplc="EDF44440">
      <w:start w:val="1"/>
      <w:numFmt w:val="lowerRoman"/>
      <w:lvlText w:val="%3."/>
      <w:lvlJc w:val="right"/>
      <w:pPr>
        <w:ind w:left="2160" w:hanging="180"/>
      </w:pPr>
    </w:lvl>
    <w:lvl w:ilvl="3" w:tplc="B4E2ED1E">
      <w:start w:val="1"/>
      <w:numFmt w:val="decimal"/>
      <w:lvlText w:val="%4."/>
      <w:lvlJc w:val="left"/>
      <w:pPr>
        <w:ind w:left="2880" w:hanging="360"/>
      </w:pPr>
    </w:lvl>
    <w:lvl w:ilvl="4" w:tplc="5970A6BA">
      <w:start w:val="1"/>
      <w:numFmt w:val="lowerLetter"/>
      <w:lvlText w:val="%5."/>
      <w:lvlJc w:val="left"/>
      <w:pPr>
        <w:ind w:left="3600" w:hanging="360"/>
      </w:pPr>
    </w:lvl>
    <w:lvl w:ilvl="5" w:tplc="D1986E8E">
      <w:start w:val="1"/>
      <w:numFmt w:val="lowerRoman"/>
      <w:lvlText w:val="%6."/>
      <w:lvlJc w:val="right"/>
      <w:pPr>
        <w:ind w:left="4320" w:hanging="180"/>
      </w:pPr>
    </w:lvl>
    <w:lvl w:ilvl="6" w:tplc="D444F08E">
      <w:start w:val="1"/>
      <w:numFmt w:val="decimal"/>
      <w:lvlText w:val="%7."/>
      <w:lvlJc w:val="left"/>
      <w:pPr>
        <w:ind w:left="5040" w:hanging="360"/>
      </w:pPr>
    </w:lvl>
    <w:lvl w:ilvl="7" w:tplc="F87AEDEA">
      <w:start w:val="1"/>
      <w:numFmt w:val="lowerLetter"/>
      <w:lvlText w:val="%8."/>
      <w:lvlJc w:val="left"/>
      <w:pPr>
        <w:ind w:left="5760" w:hanging="360"/>
      </w:pPr>
    </w:lvl>
    <w:lvl w:ilvl="8" w:tplc="D8469DB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F2192"/>
    <w:multiLevelType w:val="hybridMultilevel"/>
    <w:tmpl w:val="1C16C00E"/>
    <w:lvl w:ilvl="0" w:tplc="C62C2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33E9F"/>
    <w:multiLevelType w:val="hybridMultilevel"/>
    <w:tmpl w:val="569404CA"/>
    <w:lvl w:ilvl="0" w:tplc="2B76C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2AEC02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C7ACA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21EF5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750D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8C7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186B5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A4C28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0B0AF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695F3417"/>
    <w:multiLevelType w:val="hybridMultilevel"/>
    <w:tmpl w:val="0E02D1CC"/>
    <w:lvl w:ilvl="0" w:tplc="2C5C3CB4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sz w:val="26"/>
        <w:szCs w:val="26"/>
      </w:rPr>
    </w:lvl>
    <w:lvl w:ilvl="1" w:tplc="4798F2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08072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7FDCB6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64231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B8E87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3680242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21D0B2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B87ABCA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7148378F"/>
    <w:multiLevelType w:val="hybridMultilevel"/>
    <w:tmpl w:val="2E8E7108"/>
    <w:lvl w:ilvl="0" w:tplc="BE92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6"/>
        <w:szCs w:val="26"/>
      </w:rPr>
    </w:lvl>
    <w:lvl w:ilvl="1" w:tplc="7BD8A0F8">
      <w:start w:val="1"/>
      <w:numFmt w:val="lowerLetter"/>
      <w:lvlText w:val="%2."/>
      <w:lvlJc w:val="left"/>
      <w:pPr>
        <w:ind w:left="1440" w:hanging="360"/>
      </w:pPr>
    </w:lvl>
    <w:lvl w:ilvl="2" w:tplc="D99481FC">
      <w:start w:val="1"/>
      <w:numFmt w:val="lowerRoman"/>
      <w:lvlText w:val="%3."/>
      <w:lvlJc w:val="right"/>
      <w:pPr>
        <w:ind w:left="2160" w:hanging="180"/>
      </w:pPr>
    </w:lvl>
    <w:lvl w:ilvl="3" w:tplc="051C5450">
      <w:start w:val="1"/>
      <w:numFmt w:val="decimal"/>
      <w:lvlText w:val="%4."/>
      <w:lvlJc w:val="left"/>
      <w:pPr>
        <w:ind w:left="2880" w:hanging="360"/>
      </w:pPr>
    </w:lvl>
    <w:lvl w:ilvl="4" w:tplc="04AED630">
      <w:start w:val="1"/>
      <w:numFmt w:val="lowerLetter"/>
      <w:lvlText w:val="%5."/>
      <w:lvlJc w:val="left"/>
      <w:pPr>
        <w:ind w:left="3600" w:hanging="360"/>
      </w:pPr>
    </w:lvl>
    <w:lvl w:ilvl="5" w:tplc="77706F98">
      <w:start w:val="1"/>
      <w:numFmt w:val="lowerRoman"/>
      <w:lvlText w:val="%6."/>
      <w:lvlJc w:val="right"/>
      <w:pPr>
        <w:ind w:left="4320" w:hanging="180"/>
      </w:pPr>
    </w:lvl>
    <w:lvl w:ilvl="6" w:tplc="9DB46D9A">
      <w:start w:val="1"/>
      <w:numFmt w:val="decimal"/>
      <w:lvlText w:val="%7."/>
      <w:lvlJc w:val="left"/>
      <w:pPr>
        <w:ind w:left="5040" w:hanging="360"/>
      </w:pPr>
    </w:lvl>
    <w:lvl w:ilvl="7" w:tplc="21260392">
      <w:start w:val="1"/>
      <w:numFmt w:val="lowerLetter"/>
      <w:lvlText w:val="%8."/>
      <w:lvlJc w:val="left"/>
      <w:pPr>
        <w:ind w:left="5760" w:hanging="360"/>
      </w:pPr>
    </w:lvl>
    <w:lvl w:ilvl="8" w:tplc="36ACF1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B72"/>
    <w:rsid w:val="00027627"/>
    <w:rsid w:val="00064965"/>
    <w:rsid w:val="00074BAB"/>
    <w:rsid w:val="000A7B1F"/>
    <w:rsid w:val="000C484A"/>
    <w:rsid w:val="00172B21"/>
    <w:rsid w:val="001A27BE"/>
    <w:rsid w:val="001B721E"/>
    <w:rsid w:val="00220DC5"/>
    <w:rsid w:val="00247701"/>
    <w:rsid w:val="003337D4"/>
    <w:rsid w:val="003B7BDE"/>
    <w:rsid w:val="003D7DA4"/>
    <w:rsid w:val="00411F84"/>
    <w:rsid w:val="004132E8"/>
    <w:rsid w:val="004345E8"/>
    <w:rsid w:val="004D6C12"/>
    <w:rsid w:val="00531B4F"/>
    <w:rsid w:val="00557E54"/>
    <w:rsid w:val="00641159"/>
    <w:rsid w:val="00651E9E"/>
    <w:rsid w:val="00681BF2"/>
    <w:rsid w:val="006E6D5B"/>
    <w:rsid w:val="00744A95"/>
    <w:rsid w:val="00777C1D"/>
    <w:rsid w:val="007926D0"/>
    <w:rsid w:val="007B7474"/>
    <w:rsid w:val="00825B72"/>
    <w:rsid w:val="00847785"/>
    <w:rsid w:val="008B3459"/>
    <w:rsid w:val="008B7FA5"/>
    <w:rsid w:val="009240F9"/>
    <w:rsid w:val="009861AB"/>
    <w:rsid w:val="0099562F"/>
    <w:rsid w:val="00A7712F"/>
    <w:rsid w:val="00B05474"/>
    <w:rsid w:val="00C01147"/>
    <w:rsid w:val="00C7739F"/>
    <w:rsid w:val="00CE17D5"/>
    <w:rsid w:val="00CF49AD"/>
    <w:rsid w:val="00E12F71"/>
    <w:rsid w:val="00E215F5"/>
    <w:rsid w:val="00E51F01"/>
    <w:rsid w:val="00E85EB7"/>
    <w:rsid w:val="00EB78B9"/>
    <w:rsid w:val="00F43AA0"/>
    <w:rsid w:val="00F65F5B"/>
    <w:rsid w:val="00FB6B44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C7F3918-B64C-4A10-8BE8-D0AE935A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zh-CN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1"/>
      </w:numPr>
      <w:spacing w:line="360" w:lineRule="auto"/>
      <w:ind w:left="-108" w:firstLine="0"/>
      <w:outlineLvl w:val="1"/>
    </w:pPr>
    <w:rPr>
      <w:rFonts w:ascii="Tahoma" w:hAnsi="Tahoma" w:cs="Tahoma"/>
      <w:sz w:val="20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line="360" w:lineRule="auto"/>
      <w:outlineLvl w:val="2"/>
    </w:pPr>
    <w:rPr>
      <w:rFonts w:ascii="Tahoma" w:hAnsi="Tahoma" w:cs="Tahoma"/>
    </w:rPr>
  </w:style>
  <w:style w:type="paragraph" w:styleId="4">
    <w:name w:val="heading 4"/>
    <w:basedOn w:val="a"/>
    <w:next w:val="a"/>
    <w:link w:val="41"/>
    <w:qFormat/>
    <w:pPr>
      <w:keepNext/>
      <w:numPr>
        <w:ilvl w:val="3"/>
        <w:numId w:val="1"/>
      </w:numPr>
      <w:jc w:val="center"/>
      <w:outlineLvl w:val="3"/>
    </w:pPr>
    <w:rPr>
      <w:sz w:val="28"/>
      <w:u w:val="single"/>
      <w:lang w:val="en-US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1"/>
    <w:qFormat/>
    <w:pPr>
      <w:keepNext/>
      <w:numPr>
        <w:ilvl w:val="5"/>
        <w:numId w:val="1"/>
      </w:numPr>
      <w:jc w:val="both"/>
      <w:outlineLvl w:val="5"/>
    </w:pPr>
    <w:rPr>
      <w:sz w:val="28"/>
      <w:lang w:val="en-US"/>
    </w:rPr>
  </w:style>
  <w:style w:type="paragraph" w:styleId="7">
    <w:name w:val="heading 7"/>
    <w:basedOn w:val="a"/>
    <w:next w:val="a"/>
    <w:link w:val="71"/>
    <w:qFormat/>
    <w:pPr>
      <w:keepNext/>
      <w:numPr>
        <w:ilvl w:val="6"/>
        <w:numId w:val="1"/>
      </w:numPr>
      <w:spacing w:line="360" w:lineRule="auto"/>
      <w:outlineLvl w:val="6"/>
    </w:pPr>
    <w:rPr>
      <w:rFonts w:ascii="Tahoma" w:hAnsi="Tahoma" w:cs="Tahoma"/>
      <w:i/>
      <w:spacing w:val="-20"/>
      <w:sz w:val="14"/>
    </w:rPr>
  </w:style>
  <w:style w:type="paragraph" w:styleId="8">
    <w:name w:val="heading 8"/>
    <w:basedOn w:val="a"/>
    <w:next w:val="a"/>
    <w:link w:val="81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Tahoma" w:hAnsi="Tahoma" w:cs="Tahoma"/>
      <w:i/>
      <w:spacing w:val="-20"/>
    </w:rPr>
  </w:style>
  <w:style w:type="paragraph" w:styleId="9">
    <w:name w:val="heading 9"/>
    <w:basedOn w:val="a"/>
    <w:next w:val="a"/>
    <w:link w:val="91"/>
    <w:qFormat/>
    <w:pPr>
      <w:keepNext/>
      <w:numPr>
        <w:ilvl w:val="8"/>
        <w:numId w:val="1"/>
      </w:numPr>
      <w:spacing w:line="260" w:lineRule="exac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link w:val="a5"/>
    <w:qFormat/>
    <w:rPr>
      <w:rFonts w:ascii="Calibri" w:hAnsi="Calibri"/>
      <w:sz w:val="22"/>
      <w:szCs w:val="22"/>
    </w:rPr>
  </w:style>
  <w:style w:type="paragraph" w:styleId="a6">
    <w:name w:val="Title"/>
    <w:basedOn w:val="a"/>
    <w:next w:val="a"/>
    <w:link w:val="10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12"/>
    <w:qFormat/>
    <w:pPr>
      <w:jc w:val="center"/>
    </w:pPr>
    <w:rPr>
      <w:rFonts w:ascii="Tahoma" w:hAnsi="Tahoma" w:cs="Tahoma"/>
      <w:b/>
      <w:sz w:val="2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13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b">
    <w:name w:val="footer"/>
    <w:basedOn w:val="a"/>
    <w:link w:val="14"/>
    <w:uiPriority w:val="99"/>
    <w:pPr>
      <w:tabs>
        <w:tab w:val="center" w:pos="4153"/>
        <w:tab w:val="right" w:pos="8306"/>
      </w:tabs>
    </w:p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/>
  </w:style>
  <w:style w:type="table" w:styleId="15">
    <w:name w:val="Plain Table 1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0">
    <w:name w:val="Plain Table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0">
    <w:name w:val="Plain Table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0">
    <w:name w:val="Plain Table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basedOn w:val="a"/>
    <w:next w:val="a"/>
    <w:uiPriority w:val="99"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10">
    <w:name w:val="Название Знак1"/>
    <w:link w:val="a6"/>
    <w:uiPriority w:val="10"/>
    <w:rPr>
      <w:sz w:val="48"/>
      <w:szCs w:val="48"/>
    </w:rPr>
  </w:style>
  <w:style w:type="character" w:customStyle="1" w:styleId="12">
    <w:name w:val="Подзаголовок Знак1"/>
    <w:link w:val="a7"/>
    <w:uiPriority w:val="11"/>
    <w:rPr>
      <w:sz w:val="24"/>
      <w:szCs w:val="24"/>
    </w:rPr>
  </w:style>
  <w:style w:type="character" w:customStyle="1" w:styleId="22">
    <w:name w:val="Цитата 2 Знак"/>
    <w:link w:val="20"/>
    <w:uiPriority w:val="29"/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3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4">
    <w:name w:val="Нижний колонтитул Знак1"/>
    <w:link w:val="ab"/>
    <w:uiPriority w:val="99"/>
  </w:style>
  <w:style w:type="table" w:customStyle="1" w:styleId="TableGridLight">
    <w:name w:val="Table Grid Light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  <w:rPr>
      <w:color w:val="000000"/>
      <w:spacing w:val="20"/>
      <w:position w:val="0"/>
      <w:sz w:val="24"/>
      <w:szCs w:val="24"/>
      <w:u w:val="none"/>
      <w:vertAlign w:val="baseline"/>
    </w:rPr>
  </w:style>
  <w:style w:type="character" w:customStyle="1" w:styleId="WW8Num2z1">
    <w:name w:val="WW8Num2z1"/>
    <w:rPr>
      <w:color w:val="000000"/>
      <w:spacing w:val="20"/>
      <w:position w:val="0"/>
      <w:sz w:val="108"/>
      <w:szCs w:val="108"/>
      <w:u w:val="none"/>
      <w:vertAlign w:val="baselin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color w:val="00000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 w:val="26"/>
      <w:szCs w:val="26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6z0">
    <w:name w:val="WW8Num16z0"/>
    <w:rPr>
      <w:sz w:val="26"/>
      <w:szCs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WW8NumSt7z0">
    <w:name w:val="WW8NumSt7z0"/>
    <w:rPr>
      <w:rFonts w:ascii="Times New Roman" w:hAnsi="Times New Roman" w:cs="Times New Roman"/>
    </w:rPr>
  </w:style>
  <w:style w:type="character" w:customStyle="1" w:styleId="WW8NumSt10z0">
    <w:name w:val="WW8NumSt10z0"/>
    <w:rPr>
      <w:rFonts w:ascii="Times New Roman" w:hAnsi="Times New Roman" w:cs="Times New Roman"/>
    </w:rPr>
  </w:style>
  <w:style w:type="character" w:customStyle="1" w:styleId="WW8NumSt11z0">
    <w:name w:val="WW8NumSt11z0"/>
    <w:rPr>
      <w:rFonts w:ascii="Times New Roman" w:hAnsi="Times New Roman" w:cs="Times New Roman"/>
    </w:rPr>
  </w:style>
  <w:style w:type="character" w:customStyle="1" w:styleId="WW8NumSt12z0">
    <w:name w:val="WW8NumSt12z0"/>
    <w:rPr>
      <w:rFonts w:ascii="Times New Roman" w:hAnsi="Times New Roman" w:cs="Times New Roman"/>
    </w:rPr>
  </w:style>
  <w:style w:type="character" w:customStyle="1" w:styleId="WW8NumSt13z0">
    <w:name w:val="WW8NumSt13z0"/>
    <w:rPr>
      <w:rFonts w:ascii="Times New Roman" w:hAnsi="Times New Roman" w:cs="Times New Roman"/>
    </w:rPr>
  </w:style>
  <w:style w:type="character" w:customStyle="1" w:styleId="25">
    <w:name w:val="Основной шрифт абзаца2"/>
  </w:style>
  <w:style w:type="character" w:styleId="af7">
    <w:name w:val="page number"/>
    <w:basedOn w:val="25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4z0">
    <w:name w:val="WW8Num34z0"/>
    <w:rPr>
      <w:rFonts w:ascii="Arial" w:hAnsi="Arial" w:cs="Aria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St22z0">
    <w:name w:val="WW8NumSt22z0"/>
    <w:rPr>
      <w:rFonts w:ascii="Arial" w:hAnsi="Arial" w:cs="Arial"/>
    </w:rPr>
  </w:style>
  <w:style w:type="character" w:customStyle="1" w:styleId="WW8NumSt25z0">
    <w:name w:val="WW8NumSt25z0"/>
    <w:rPr>
      <w:rFonts w:ascii="Arial" w:hAnsi="Arial" w:cs="Arial"/>
    </w:rPr>
  </w:style>
  <w:style w:type="character" w:customStyle="1" w:styleId="WW8NumSt30z0">
    <w:name w:val="WW8NumSt30z0"/>
    <w:rPr>
      <w:rFonts w:ascii="Times New Roman" w:hAnsi="Times New Roman" w:cs="Times New Roman"/>
    </w:rPr>
  </w:style>
  <w:style w:type="character" w:customStyle="1" w:styleId="WW8NumSt31z0">
    <w:name w:val="WW8NumSt31z0"/>
    <w:rPr>
      <w:rFonts w:ascii="Times New Roman" w:hAnsi="Times New Roman" w:cs="Times New Roman"/>
    </w:rPr>
  </w:style>
  <w:style w:type="character" w:customStyle="1" w:styleId="17">
    <w:name w:val="Основной шрифт абзаца1"/>
  </w:style>
  <w:style w:type="character" w:customStyle="1" w:styleId="26">
    <w:name w:val="Заголовок 2 Знак"/>
    <w:uiPriority w:val="9"/>
    <w:rPr>
      <w:rFonts w:ascii="Tahoma" w:hAnsi="Tahoma" w:cs="Tahoma"/>
      <w:lang w:val="en-US"/>
    </w:rPr>
  </w:style>
  <w:style w:type="character" w:styleId="af8">
    <w:name w:val="line number"/>
    <w:basedOn w:val="25"/>
  </w:style>
  <w:style w:type="character" w:styleId="af9">
    <w:name w:val="Strong"/>
    <w:qFormat/>
    <w:rPr>
      <w:b/>
      <w:bCs/>
    </w:rPr>
  </w:style>
  <w:style w:type="character" w:customStyle="1" w:styleId="afa">
    <w:name w:val="Основной текст Знак"/>
    <w:rPr>
      <w:sz w:val="28"/>
      <w:lang w:val="en-US"/>
    </w:rPr>
  </w:style>
  <w:style w:type="character" w:customStyle="1" w:styleId="afb">
    <w:name w:val="Верхний колонтитул Знак"/>
    <w:uiPriority w:val="99"/>
    <w:rPr>
      <w:sz w:val="24"/>
    </w:rPr>
  </w:style>
  <w:style w:type="character" w:customStyle="1" w:styleId="afc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8">
    <w:name w:val="Заголовок 1 Знак"/>
    <w:rPr>
      <w:b/>
      <w:sz w:val="44"/>
    </w:rPr>
  </w:style>
  <w:style w:type="character" w:customStyle="1" w:styleId="33">
    <w:name w:val="Заголовок 3 Знак"/>
    <w:rPr>
      <w:rFonts w:ascii="Tahoma" w:hAnsi="Tahoma" w:cs="Tahoma"/>
      <w:sz w:val="24"/>
    </w:rPr>
  </w:style>
  <w:style w:type="character" w:customStyle="1" w:styleId="43">
    <w:name w:val="Заголовок 4 Знак"/>
    <w:rPr>
      <w:sz w:val="28"/>
      <w:u w:val="single"/>
      <w:lang w:val="en-US"/>
    </w:rPr>
  </w:style>
  <w:style w:type="character" w:customStyle="1" w:styleId="53">
    <w:name w:val="Заголовок 5 Знак"/>
    <w:rPr>
      <w:sz w:val="28"/>
      <w:lang w:val="en-US"/>
    </w:rPr>
  </w:style>
  <w:style w:type="character" w:customStyle="1" w:styleId="62">
    <w:name w:val="Заголовок 6 Знак"/>
    <w:rPr>
      <w:sz w:val="28"/>
      <w:lang w:val="en-US"/>
    </w:rPr>
  </w:style>
  <w:style w:type="character" w:customStyle="1" w:styleId="72">
    <w:name w:val="Заголовок 7 Знак"/>
    <w:rPr>
      <w:rFonts w:ascii="Tahoma" w:hAnsi="Tahoma" w:cs="Tahoma"/>
      <w:i/>
      <w:spacing w:val="-20"/>
      <w:sz w:val="14"/>
    </w:rPr>
  </w:style>
  <w:style w:type="character" w:customStyle="1" w:styleId="82">
    <w:name w:val="Заголовок 8 Знак"/>
    <w:rPr>
      <w:rFonts w:ascii="Tahoma" w:hAnsi="Tahoma" w:cs="Tahoma"/>
      <w:i/>
      <w:spacing w:val="-20"/>
      <w:sz w:val="24"/>
    </w:rPr>
  </w:style>
  <w:style w:type="character" w:customStyle="1" w:styleId="92">
    <w:name w:val="Заголовок 9 Знак"/>
    <w:rPr>
      <w:sz w:val="28"/>
    </w:rPr>
  </w:style>
  <w:style w:type="character" w:customStyle="1" w:styleId="afd">
    <w:name w:val="Текст примечания Знак"/>
    <w:rPr>
      <w:rFonts w:ascii="Tahoma" w:hAnsi="Tahoma" w:cs="Tahoma"/>
      <w:sz w:val="24"/>
    </w:rPr>
  </w:style>
  <w:style w:type="character" w:customStyle="1" w:styleId="afe">
    <w:name w:val="Подзаголовок Знак"/>
    <w:rPr>
      <w:rFonts w:ascii="Tahoma" w:hAnsi="Tahoma" w:cs="Tahoma"/>
      <w:b/>
      <w:sz w:val="28"/>
    </w:rPr>
  </w:style>
  <w:style w:type="character" w:customStyle="1" w:styleId="aff">
    <w:name w:val="Нижний колонтитул Знак"/>
    <w:uiPriority w:val="99"/>
    <w:rPr>
      <w:sz w:val="24"/>
    </w:rPr>
  </w:style>
  <w:style w:type="character" w:customStyle="1" w:styleId="aff0">
    <w:name w:val="Основной текст с отступом Знак"/>
    <w:rPr>
      <w:sz w:val="28"/>
      <w:lang w:val="en-US"/>
    </w:rPr>
  </w:style>
  <w:style w:type="character" w:customStyle="1" w:styleId="27">
    <w:name w:val="Основной текст 2 Знак"/>
    <w:rPr>
      <w:sz w:val="24"/>
    </w:rPr>
  </w:style>
  <w:style w:type="character" w:customStyle="1" w:styleId="28">
    <w:name w:val="Основной текст с отступом 2 Знак"/>
    <w:rPr>
      <w:sz w:val="24"/>
    </w:rPr>
  </w:style>
  <w:style w:type="character" w:customStyle="1" w:styleId="34">
    <w:name w:val="Основной текст с отступом 3 Знак"/>
    <w:rPr>
      <w:sz w:val="24"/>
    </w:rPr>
  </w:style>
  <w:style w:type="character" w:customStyle="1" w:styleId="aff1">
    <w:name w:val="Название Знак"/>
    <w:rPr>
      <w:b/>
      <w:sz w:val="24"/>
    </w:rPr>
  </w:style>
  <w:style w:type="character" w:customStyle="1" w:styleId="blk">
    <w:name w:val="blk"/>
  </w:style>
  <w:style w:type="paragraph" w:customStyle="1" w:styleId="aff2">
    <w:name w:val="Заголовок"/>
    <w:basedOn w:val="a"/>
    <w:next w:val="aff3"/>
    <w:pPr>
      <w:spacing w:line="360" w:lineRule="auto"/>
      <w:jc w:val="center"/>
    </w:pPr>
    <w:rPr>
      <w:b/>
    </w:rPr>
  </w:style>
  <w:style w:type="paragraph" w:styleId="aff3">
    <w:name w:val="Body Text"/>
    <w:basedOn w:val="a"/>
    <w:pPr>
      <w:jc w:val="both"/>
    </w:pPr>
    <w:rPr>
      <w:sz w:val="28"/>
      <w:lang w:val="en-US"/>
    </w:rPr>
  </w:style>
  <w:style w:type="paragraph" w:styleId="aff4">
    <w:name w:val="List"/>
    <w:basedOn w:val="aff3"/>
    <w:pPr>
      <w:widowControl w:val="0"/>
    </w:pPr>
    <w:rPr>
      <w:rFonts w:ascii="Arial" w:hAnsi="Arial" w:cs="Tahoma"/>
      <w:bCs/>
      <w:sz w:val="24"/>
      <w:szCs w:val="24"/>
    </w:rPr>
  </w:style>
  <w:style w:type="paragraph" w:customStyle="1" w:styleId="29">
    <w:name w:val="Указатель2"/>
    <w:basedOn w:val="a"/>
    <w:pPr>
      <w:suppressLineNumbers/>
    </w:pPr>
    <w:rPr>
      <w:rFonts w:cs="Mangal"/>
    </w:rPr>
  </w:style>
  <w:style w:type="paragraph" w:customStyle="1" w:styleId="2a">
    <w:name w:val="Текст примечания2"/>
    <w:basedOn w:val="a"/>
    <w:rPr>
      <w:rFonts w:ascii="Tahoma" w:hAnsi="Tahoma" w:cs="Tahoma"/>
    </w:rPr>
  </w:style>
  <w:style w:type="paragraph" w:customStyle="1" w:styleId="19">
    <w:name w:val="Название объекта1"/>
    <w:basedOn w:val="a"/>
    <w:pPr>
      <w:jc w:val="center"/>
    </w:pPr>
    <w:rPr>
      <w:rFonts w:ascii="Tahoma" w:hAnsi="Tahoma" w:cs="Tahoma"/>
      <w:b/>
      <w:sz w:val="36"/>
    </w:rPr>
  </w:style>
  <w:style w:type="paragraph" w:customStyle="1" w:styleId="1a">
    <w:name w:val="Цитата1"/>
    <w:basedOn w:val="a"/>
    <w:pPr>
      <w:spacing w:line="360" w:lineRule="auto"/>
      <w:ind w:left="284" w:right="284" w:firstLine="1134"/>
      <w:jc w:val="both"/>
    </w:pPr>
    <w:rPr>
      <w:rFonts w:ascii="Tahoma" w:hAnsi="Tahoma" w:cs="Tahoma"/>
    </w:rPr>
  </w:style>
  <w:style w:type="paragraph" w:styleId="aff5">
    <w:name w:val="Body Text Indent"/>
    <w:basedOn w:val="a"/>
    <w:pPr>
      <w:ind w:firstLine="720"/>
      <w:jc w:val="both"/>
    </w:pPr>
    <w:rPr>
      <w:sz w:val="28"/>
      <w:lang w:val="en-US"/>
    </w:rPr>
  </w:style>
  <w:style w:type="paragraph" w:customStyle="1" w:styleId="220">
    <w:name w:val="Основной текст 22"/>
    <w:basedOn w:val="a"/>
    <w:pPr>
      <w:spacing w:line="360" w:lineRule="auto"/>
      <w:jc w:val="both"/>
    </w:pPr>
  </w:style>
  <w:style w:type="paragraph" w:customStyle="1" w:styleId="221">
    <w:name w:val="Основной текст с отступом 22"/>
    <w:basedOn w:val="a"/>
    <w:pPr>
      <w:spacing w:line="360" w:lineRule="auto"/>
      <w:ind w:left="5760"/>
      <w:jc w:val="both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709"/>
      <w:jc w:val="both"/>
    </w:pPr>
  </w:style>
  <w:style w:type="paragraph" w:customStyle="1" w:styleId="FR1">
    <w:name w:val="FR1"/>
    <w:pPr>
      <w:widowControl w:val="0"/>
    </w:pPr>
    <w:rPr>
      <w:rFonts w:ascii="Arial" w:hAnsi="Arial" w:cs="Arial"/>
      <w:i/>
      <w:iCs/>
      <w:lang w:eastAsia="zh-CN"/>
    </w:rPr>
  </w:style>
  <w:style w:type="paragraph" w:customStyle="1" w:styleId="WW-">
    <w:name w:val="WW-Заголовок"/>
    <w:basedOn w:val="a"/>
    <w:next w:val="af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c">
    <w:name w:val="Указатель1"/>
    <w:basedOn w:val="a"/>
    <w:pPr>
      <w:suppressLineNumbers/>
    </w:pPr>
    <w:rPr>
      <w:rFonts w:ascii="Arial" w:hAnsi="Arial" w:cs="Tahoma"/>
      <w:szCs w:val="24"/>
    </w:rPr>
  </w:style>
  <w:style w:type="paragraph" w:customStyle="1" w:styleId="210">
    <w:name w:val="Основной текст с отступом 21"/>
    <w:basedOn w:val="a"/>
    <w:pPr>
      <w:spacing w:line="288" w:lineRule="auto"/>
      <w:ind w:firstLine="567"/>
      <w:jc w:val="both"/>
    </w:pPr>
    <w:rPr>
      <w:iCs/>
      <w:szCs w:val="24"/>
    </w:rPr>
  </w:style>
  <w:style w:type="paragraph" w:customStyle="1" w:styleId="211">
    <w:name w:val="Основной текст 21"/>
    <w:basedOn w:val="a"/>
    <w:pPr>
      <w:widowControl w:val="0"/>
      <w:spacing w:line="288" w:lineRule="auto"/>
      <w:jc w:val="center"/>
    </w:pPr>
    <w:rPr>
      <w:b/>
      <w:szCs w:val="24"/>
    </w:rPr>
  </w:style>
  <w:style w:type="paragraph" w:customStyle="1" w:styleId="310">
    <w:name w:val="Основной текст с отступом 31"/>
    <w:basedOn w:val="a"/>
    <w:pPr>
      <w:ind w:firstLine="567"/>
    </w:pPr>
    <w:rPr>
      <w:szCs w:val="24"/>
    </w:rPr>
  </w:style>
  <w:style w:type="paragraph" w:customStyle="1" w:styleId="1d">
    <w:name w:val="Текст примечания1"/>
    <w:basedOn w:val="a"/>
    <w:rPr>
      <w:rFonts w:ascii="Tahoma" w:hAnsi="Tahoma" w:cs="Tahoma"/>
    </w:rPr>
  </w:style>
  <w:style w:type="paragraph" w:customStyle="1" w:styleId="aff6">
    <w:name w:val="Содержимое врезки"/>
    <w:basedOn w:val="aff3"/>
    <w:pPr>
      <w:widowControl w:val="0"/>
    </w:pPr>
    <w:rPr>
      <w:bCs/>
      <w:sz w:val="24"/>
      <w:szCs w:val="24"/>
    </w:rPr>
  </w:style>
  <w:style w:type="paragraph" w:customStyle="1" w:styleId="aff7">
    <w:name w:val="Содержимое таблицы"/>
    <w:basedOn w:val="a"/>
    <w:pPr>
      <w:suppressLineNumbers/>
    </w:pPr>
    <w:rPr>
      <w:szCs w:val="24"/>
    </w:r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paragraph" w:customStyle="1" w:styleId="LO-Normal">
    <w:name w:val="LO-Normal"/>
    <w:rPr>
      <w:sz w:val="24"/>
      <w:lang w:eastAsia="zh-CN"/>
    </w:rPr>
  </w:style>
  <w:style w:type="paragraph" w:styleId="aff9">
    <w:name w:val="Balloon Text"/>
    <w:basedOn w:val="a"/>
    <w:uiPriority w:val="99"/>
    <w:rPr>
      <w:rFonts w:ascii="Tahoma" w:hAnsi="Tahoma" w:cs="Tahoma"/>
      <w:sz w:val="16"/>
      <w:szCs w:val="16"/>
      <w:lang w:val="en-US"/>
    </w:rPr>
  </w:style>
  <w:style w:type="paragraph" w:customStyle="1" w:styleId="1e">
    <w:name w:val="Обычный1"/>
    <w:rPr>
      <w:sz w:val="24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customStyle="1" w:styleId="Standard">
    <w:name w:val="Standard"/>
    <w:qFormat/>
    <w:pPr>
      <w:widowContro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ffa">
    <w:name w:val="Normal (Web)"/>
    <w:basedOn w:val="a"/>
    <w:uiPriority w:val="99"/>
    <w:pPr>
      <w:spacing w:before="100" w:after="142" w:line="288" w:lineRule="auto"/>
    </w:pPr>
    <w:rPr>
      <w:szCs w:val="24"/>
    </w:rPr>
  </w:style>
  <w:style w:type="character" w:customStyle="1" w:styleId="a5">
    <w:name w:val="Без интервала Знак"/>
    <w:link w:val="a4"/>
    <w:rPr>
      <w:rFonts w:ascii="Calibri" w:hAnsi="Calibri"/>
      <w:sz w:val="22"/>
      <w:szCs w:val="22"/>
    </w:rPr>
  </w:style>
  <w:style w:type="character" w:customStyle="1" w:styleId="WW--">
    <w:name w:val="WW-Интернет-ссылка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35</Pages>
  <Words>6595</Words>
  <Characters>37594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ТОМА</vt:lpstr>
    </vt:vector>
  </TitlesOfParts>
  <Company/>
  <LinksUpToDate>false</LinksUpToDate>
  <CharactersWithSpaces>44101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ТОМА</dc:title>
  <dc:creator>xSYS</dc:creator>
  <cp:lastModifiedBy>Алена Сергеевна Смирнова</cp:lastModifiedBy>
  <cp:revision>23</cp:revision>
  <dcterms:created xsi:type="dcterms:W3CDTF">2023-10-20T08:11:00Z</dcterms:created>
  <dcterms:modified xsi:type="dcterms:W3CDTF">2024-01-12T11:44:00Z</dcterms:modified>
  <cp:version>983040</cp:version>
</cp:coreProperties>
</file>