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949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7"/>
        <w:gridCol w:w="1805"/>
        <w:gridCol w:w="3988"/>
        <w:gridCol w:w="508"/>
        <w:gridCol w:w="1358"/>
        <w:gridCol w:w="862"/>
      </w:tblGrid>
      <w:tr>
        <w:trPr>
          <w:jc w:val="center"/>
          <w:trHeight w:val="964"/>
        </w:trPr>
        <w:tc>
          <w:tcPr>
            <w:gridSpan w:val="6"/>
            <w:shd w:val="clear" w:color="auto" w:fill="auto"/>
            <w:tcW w:w="9497" w:type="dxa"/>
            <w:textDirection w:val="lrTb"/>
            <w:noWrap w:val="false"/>
          </w:tcPr>
          <w:p>
            <w:pPr>
              <w:jc w:val="center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lang w:eastAsia="ru-RU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61340" cy="690880"/>
                      <wp:effectExtent l="0" t="0" r="0" b="0"/>
                      <wp:docPr id="1" name="Изображение1" hidden="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Изображение1" hidden="0"/>
                              <pic:cNvPicPr>
                                <a:picLocks noChangeAspect="1"/>
                              </pic:cNvPicPr>
                              <pic:nvPr isPhoto="0" userDrawn="0"/>
                            </pic:nvPicPr>
                            <pic:blipFill>
                              <a:blip r:embed="rId9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61340" cy="69088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width:44.20pt;height:54.40pt;mso-wrap-distance-left:0.00pt;mso-wrap-distance-top:0.00pt;mso-wrap-distance-right:0.00pt;mso-wrap-distance-bottom:0.00pt;" stroked="false">
                      <v:path textboxrect="0,0,0,0"/>
                      <v:imagedata r:id="rId9" o:title=""/>
                    </v:shape>
                  </w:pict>
                </mc:Fallback>
              </mc:AlternateContent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</w:p>
        </w:tc>
      </w:tr>
      <w:tr>
        <w:trPr>
          <w:jc w:val="center"/>
          <w:trHeight w:val="893"/>
        </w:trPr>
        <w:tc>
          <w:tcPr>
            <w:gridSpan w:val="6"/>
            <w:shd w:val="clear" w:color="auto" w:fill="auto"/>
            <w:tcW w:w="9497" w:type="dxa"/>
            <w:textDirection w:val="lrTb"/>
            <w:noWrap w:val="false"/>
          </w:tcPr>
          <w:p>
            <w:pPr>
              <w:jc w:val="center"/>
              <w:spacing w:before="120"/>
              <w:shd w:val="clear" w:color="auto" w:fill="ffffff"/>
              <w:widowControl/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  <w:lang w:eastAsia="ru-RU"/>
              </w:rPr>
            </w:pPr>
            <w:r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  <w:lang w:eastAsia="ru-RU"/>
              </w:rPr>
              <w:t xml:space="preserve">АДМИНИСТРАЦИЯ ГОРОДА КОСТРОМЫ</w:t>
            </w:r>
            <w:r>
              <w:rPr>
                <w:rFonts w:ascii="Book Antiqua" w:hAnsi="Book Antiqua"/>
                <w:b/>
                <w:color w:val="000000"/>
                <w:spacing w:val="60"/>
                <w:sz w:val="32"/>
                <w:szCs w:val="32"/>
                <w:lang w:eastAsia="ru-RU"/>
              </w:rPr>
            </w:r>
          </w:p>
          <w:p>
            <w:pPr>
              <w:jc w:val="center"/>
              <w:spacing w:before="240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Book Antiqua" w:hAnsi="Book Antiqua"/>
                <w:b/>
                <w:color w:val="000000"/>
                <w:sz w:val="32"/>
                <w:szCs w:val="32"/>
                <w:lang w:eastAsia="ru-RU"/>
              </w:rPr>
              <w:t xml:space="preserve">ПОСТАНОВЛЕНИЕ</w:t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</w:p>
        </w:tc>
      </w:tr>
      <w:tr>
        <w:trPr>
          <w:jc w:val="center"/>
          <w:trHeight w:val="548"/>
        </w:trPr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W w:w="2802" w:type="dxa"/>
            <w:textDirection w:val="lrTb"/>
            <w:noWrap w:val="false"/>
          </w:tcPr>
          <w:p>
            <w:pPr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auto"/>
            <w:tcMar>
              <w:left w:w="120" w:type="dxa"/>
              <w:right w:w="120" w:type="dxa"/>
            </w:tcMar>
            <w:tcW w:w="4020" w:type="dxa"/>
            <w:textDirection w:val="lrTb"/>
            <w:noWrap w:val="false"/>
          </w:tcPr>
          <w:p>
            <w:pPr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</w:p>
        </w:tc>
        <w:tc>
          <w:tcPr>
            <w:shd w:val="clear" w:color="auto" w:fill="auto"/>
            <w:tcMar>
              <w:left w:w="120" w:type="dxa"/>
              <w:right w:w="120" w:type="dxa"/>
            </w:tcMar>
            <w:tcW w:w="439" w:type="dxa"/>
            <w:vAlign w:val="bottom"/>
            <w:textDirection w:val="lrTb"/>
            <w:noWrap w:val="false"/>
          </w:tcPr>
          <w:p>
            <w:pPr>
              <w:jc w:val="center"/>
              <w:shd w:val="clear" w:color="auto" w:fill="ffffff"/>
              <w:widowControl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  <w:t xml:space="preserve">№</w:t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20" w:type="dxa"/>
              <w:right w:w="120" w:type="dxa"/>
            </w:tcMar>
            <w:tcW w:w="2236" w:type="dxa"/>
            <w:textDirection w:val="lrTb"/>
            <w:noWrap w:val="false"/>
          </w:tcPr>
          <w:p>
            <w:pPr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  <w:r>
              <w:rPr>
                <w:rFonts w:ascii="Times New Roman" w:hAnsi="Times New Roman" w:eastAsia="Calibri"/>
                <w:sz w:val="28"/>
                <w:szCs w:val="28"/>
                <w:lang w:eastAsia="en-US"/>
              </w:rPr>
            </w:r>
          </w:p>
        </w:tc>
      </w:tr>
      <w:tr>
        <w:trPr>
          <w:jc w:val="center"/>
          <w:trHeight w:val="70"/>
        </w:trPr>
        <w:tc>
          <w:tcPr>
            <w:gridSpan w:val="6"/>
            <w:shd w:val="clear" w:color="auto" w:fill="auto"/>
            <w:tcW w:w="9497" w:type="dxa"/>
            <w:textDirection w:val="lrTb"/>
            <w:noWrap w:val="false"/>
          </w:tcPr>
          <w:p>
            <w:pPr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</w:p>
        </w:tc>
      </w:tr>
      <w:tr>
        <w:trPr>
          <w:jc w:val="center"/>
          <w:trHeight w:val="1048"/>
        </w:trPr>
        <w:tc>
          <w:tcPr>
            <w:shd w:val="clear" w:color="auto" w:fill="auto"/>
            <w:tcW w:w="983" w:type="dxa"/>
            <w:textDirection w:val="lrTb"/>
            <w:noWrap w:val="false"/>
          </w:tcPr>
          <w:p>
            <w:pPr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</w:p>
        </w:tc>
        <w:tc>
          <w:tcPr>
            <w:gridSpan w:val="4"/>
            <w:shd w:val="clear" w:color="auto" w:fill="auto"/>
            <w:tcMar>
              <w:left w:w="120" w:type="dxa"/>
              <w:right w:w="120" w:type="dxa"/>
            </w:tcMar>
            <w:tcW w:w="7648" w:type="dxa"/>
            <w:textDirection w:val="lrTb"/>
            <w:noWrap w:val="false"/>
          </w:tcPr>
          <w:p>
            <w:pPr>
              <w:jc w:val="center"/>
              <w:shd w:val="clear" w:color="auto" w:fill="ffffff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  <w:szCs w:val="24"/>
              </w:rPr>
              <w:t xml:space="preserve">Об утверждении изменений в документацию по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планировке территории на пересечении проспекта Рабочего и улицы Рабочей 9-й</w:t>
            </w:r>
            <w:r>
              <w:rPr>
                <w:rFonts w:ascii="Times New Roman" w:hAnsi="Times New Roman"/>
              </w:rPr>
            </w:r>
          </w:p>
        </w:tc>
        <w:tc>
          <w:tcPr>
            <w:shd w:val="clear" w:color="auto" w:fill="auto"/>
            <w:tcMar>
              <w:left w:w="120" w:type="dxa"/>
              <w:right w:w="120" w:type="dxa"/>
            </w:tcMar>
            <w:tcW w:w="866" w:type="dxa"/>
            <w:textDirection w:val="lrTb"/>
            <w:noWrap w:val="false"/>
          </w:tcPr>
          <w:p>
            <w:pPr>
              <w:jc w:val="both"/>
              <w:shd w:val="clear" w:color="auto" w:fill="ffffff"/>
              <w:widowControl/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  <w:r>
              <w:rPr>
                <w:rFonts w:ascii="Times New Roman" w:hAnsi="Times New Roman" w:eastAsia="Calibri"/>
                <w:sz w:val="24"/>
                <w:szCs w:val="22"/>
                <w:lang w:eastAsia="en-US"/>
              </w:rPr>
            </w:r>
          </w:p>
        </w:tc>
      </w:tr>
    </w:tbl>
    <w:p>
      <w:pPr>
        <w:ind w:firstLine="851"/>
        <w:jc w:val="both"/>
        <w:spacing w:before="360"/>
        <w:shd w:val="clear" w:color="auto" w:fill="ffffff"/>
        <w:widowControl/>
      </w:pPr>
      <w:r>
        <w:rPr>
          <w:rFonts w:ascii="Times New Roman" w:hAnsi="Times New Roman"/>
          <w:sz w:val="26"/>
          <w:szCs w:val="24"/>
        </w:rPr>
        <w:t xml:space="preserve">В соответствии со статьями 43, 45 и 46 Градостроительного кодекса Российской Федерации, </w:t>
      </w:r>
      <w:r>
        <w:rPr>
          <w:rFonts w:ascii="Times New Roman" w:hAnsi="Times New Roman"/>
          <w:sz w:val="26"/>
          <w:szCs w:val="26"/>
          <w:lang w:eastAsia="ru-RU"/>
        </w:rPr>
        <w:t xml:space="preserve">Правилами землепользования и застройки города Костромы, утвержденными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постановлением Администрации города Костромы от 28 июня 2021 года № 1130</w:t>
      </w:r>
      <w:r>
        <w:rPr>
          <w:rFonts w:ascii="Times New Roman" w:hAnsi="Times New Roman"/>
          <w:sz w:val="26"/>
          <w:szCs w:val="26"/>
          <w:lang w:eastAsia="ru-RU"/>
        </w:rPr>
        <w:t xml:space="preserve">,</w:t>
      </w:r>
      <w:r>
        <w:rPr>
          <w:rFonts w:ascii="Times New Roman" w:hAnsi="Times New Roman"/>
          <w:sz w:val="26"/>
          <w:szCs w:val="24"/>
        </w:rPr>
        <w:t xml:space="preserve"> </w:t>
      </w:r>
      <w:r>
        <w:rPr>
          <w:rFonts w:ascii="Times New Roman" w:hAnsi="Times New Roman"/>
          <w:sz w:val="26"/>
          <w:szCs w:val="24"/>
        </w:rPr>
        <w:t xml:space="preserve">учитывая протокол </w:t>
      </w:r>
      <w:r>
        <w:rPr>
          <w:rFonts w:ascii="Times New Roman" w:hAnsi="Times New Roman"/>
          <w:sz w:val="26"/>
          <w:szCs w:val="24"/>
        </w:rPr>
        <w:t xml:space="preserve">публичных слушаний от 13 ноября 2023</w:t>
      </w:r>
      <w:r>
        <w:rPr>
          <w:rFonts w:ascii="Times New Roman" w:hAnsi="Times New Roman"/>
          <w:sz w:val="26"/>
          <w:szCs w:val="24"/>
        </w:rPr>
        <w:t xml:space="preserve"> года, </w:t>
      </w:r>
      <w:r>
        <w:rPr>
          <w:rFonts w:ascii="Times New Roman" w:hAnsi="Times New Roman"/>
          <w:sz w:val="26"/>
          <w:szCs w:val="26"/>
        </w:rPr>
        <w:t xml:space="preserve">заключение о результатах </w:t>
      </w:r>
      <w:r>
        <w:rPr>
          <w:rFonts w:ascii="Times New Roman" w:hAnsi="Times New Roman"/>
          <w:sz w:val="26"/>
          <w:szCs w:val="24"/>
        </w:rPr>
        <w:t xml:space="preserve">публичных слушаний от 13 ноября 2023 года</w:t>
      </w:r>
      <w:bookmarkStart w:id="1" w:name="_GoBack"/>
      <w:r/>
      <w:bookmarkEnd w:id="1"/>
      <w:r>
        <w:rPr>
          <w:rFonts w:ascii="Times New Roman" w:hAnsi="Times New Roman"/>
          <w:sz w:val="26"/>
          <w:szCs w:val="24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руководствуясь статьями 42, 44, частью 1 статьи 57 Устава города Костромы.</w:t>
      </w:r>
      <w:r/>
    </w:p>
    <w:p>
      <w:pPr>
        <w:ind w:firstLine="851"/>
        <w:jc w:val="both"/>
        <w:spacing w:before="360" w:after="360"/>
        <w:shd w:val="clear" w:color="auto" w:fill="ffffff"/>
        <w:widowControl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pacing w:val="40"/>
          <w:sz w:val="26"/>
          <w:szCs w:val="26"/>
        </w:rPr>
        <w:t xml:space="preserve">ПОСТАНОВЛЯ</w:t>
      </w:r>
      <w:r>
        <w:rPr>
          <w:rFonts w:ascii="Times New Roman" w:hAnsi="Times New Roman"/>
          <w:sz w:val="26"/>
          <w:szCs w:val="26"/>
        </w:rPr>
        <w:t xml:space="preserve">Ю:</w:t>
      </w:r>
      <w:r>
        <w:rPr>
          <w:rFonts w:ascii="Times New Roman" w:hAnsi="Times New Roman"/>
          <w:sz w:val="26"/>
          <w:szCs w:val="26"/>
        </w:rPr>
      </w:r>
    </w:p>
    <w:p>
      <w:pPr>
        <w:ind w:firstLine="850"/>
        <w:jc w:val="both"/>
        <w:widowControl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4"/>
        </w:rPr>
        <w:t xml:space="preserve">1. Утвердить прилагаемые изменения в документацию по </w:t>
      </w:r>
      <w:r>
        <w:rPr>
          <w:rFonts w:ascii="Times New Roman" w:hAnsi="Times New Roman"/>
          <w:sz w:val="26"/>
          <w:szCs w:val="26"/>
        </w:rPr>
        <w:t xml:space="preserve">планировке территории </w:t>
      </w:r>
      <w:r>
        <w:rPr>
          <w:rFonts w:ascii="Times New Roman" w:hAnsi="Times New Roman"/>
          <w:sz w:val="26"/>
          <w:szCs w:val="26"/>
        </w:rPr>
        <w:t xml:space="preserve">на пересечении проспекта Рабочего и улицы Рабочей 9-й</w:t>
      </w:r>
      <w:r>
        <w:rPr>
          <w:rFonts w:ascii="Times New Roman" w:hAnsi="Times New Roman"/>
          <w:sz w:val="26"/>
          <w:szCs w:val="26"/>
        </w:rPr>
        <w:t xml:space="preserve">,</w:t>
      </w:r>
      <w:r>
        <w:rPr>
          <w:rFonts w:ascii="Times New Roman" w:hAnsi="Times New Roman"/>
          <w:sz w:val="26"/>
          <w:szCs w:val="24"/>
        </w:rPr>
        <w:t xml:space="preserve"> утвержденную постановлением Администрации города Костромы от 7 августа 2023 года № 1383 в </w:t>
      </w:r>
      <w:r>
        <w:rPr>
          <w:rFonts w:ascii="Times New Roman" w:hAnsi="Times New Roman"/>
          <w:sz w:val="26"/>
          <w:szCs w:val="26"/>
        </w:rPr>
        <w:t xml:space="preserve">виде проекта межевания территории.</w:t>
      </w:r>
      <w:r>
        <w:rPr>
          <w:rFonts w:ascii="Times New Roman" w:hAnsi="Times New Roman"/>
        </w:rPr>
      </w:r>
    </w:p>
    <w:p>
      <w:pPr>
        <w:ind w:firstLine="851"/>
        <w:jc w:val="both"/>
        <w:shd w:val="clear" w:color="auto" w:fill="ffffff"/>
        <w:widowControl/>
        <w:rPr>
          <w:rFonts w:ascii="Times New Roman" w:hAnsi="Times New Roman"/>
          <w:sz w:val="26"/>
          <w:szCs w:val="24"/>
        </w:rPr>
      </w:pPr>
      <w:r>
        <w:rPr>
          <w:rFonts w:ascii="Times New Roman" w:hAnsi="Times New Roman"/>
          <w:sz w:val="26"/>
          <w:szCs w:val="24"/>
        </w:rPr>
        <w:t xml:space="preserve">2. Настоящее постановление подлежит официальному опубликованию в течение семи дней со дня его принятия и размещению </w:t>
      </w:r>
      <w:r>
        <w:rPr>
          <w:rFonts w:ascii="Times New Roman" w:hAnsi="Times New Roman"/>
          <w:bCs/>
          <w:sz w:val="26"/>
          <w:szCs w:val="26"/>
          <w:lang w:eastAsia="ru-RU"/>
        </w:rPr>
        <w:t xml:space="preserve">на официальном сайте Администрации города Костромы в информационно-телекоммуникационной сети «Интернет» и вступает в силу после официального обнародования (опубликования).</w:t>
      </w:r>
      <w:r>
        <w:rPr>
          <w:rFonts w:ascii="Times New Roman" w:hAnsi="Times New Roman"/>
          <w:sz w:val="26"/>
          <w:szCs w:val="24"/>
        </w:rPr>
      </w:r>
    </w:p>
    <w:p>
      <w:pPr>
        <w:jc w:val="both"/>
        <w:spacing w:before="920"/>
        <w:shd w:val="clear" w:color="auto" w:fill="ffffff"/>
        <w:widowControl/>
      </w:pPr>
      <w:r>
        <w:rPr>
          <w:rFonts w:ascii="Times New Roman" w:hAnsi="Times New Roman"/>
          <w:sz w:val="26"/>
          <w:szCs w:val="24"/>
        </w:rPr>
        <w:t xml:space="preserve">Глава Администрации города Костромы </w:t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</w:r>
      <w:r>
        <w:rPr>
          <w:rFonts w:ascii="Times New Roman" w:hAnsi="Times New Roman"/>
          <w:sz w:val="26"/>
          <w:szCs w:val="24"/>
        </w:rPr>
        <w:tab/>
        <w:t xml:space="preserve">         А. В. Смирнов</w:t>
      </w:r>
      <w:r/>
    </w:p>
    <w:sectPr>
      <w:headerReference w:type="default" r:id="rId8"/>
      <w:footnotePr/>
      <w:endnotePr/>
      <w:type w:val="nextPage"/>
      <w:pgSz w:w="11906" w:h="16838" w:orient="portrait"/>
      <w:pgMar w:top="1134" w:right="845" w:bottom="1134" w:left="1701" w:header="708" w:footer="0" w:gutter="0"/>
      <w:pgNumType w:start="2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5020505050303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ПРОЕКТ</w:t>
    </w:r>
    <w:r>
      <w:rPr>
        <w:rFonts w:ascii="Times New Roman" w:hAnsi="Times New Roman"/>
        <w:sz w:val="24"/>
        <w:szCs w:val="24"/>
      </w:rPr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63">
    <w:name w:val="Caption Char"/>
    <w:basedOn w:val="710"/>
    <w:link w:val="719"/>
    <w:uiPriority w:val="99"/>
  </w:style>
  <w:style w:type="character" w:styleId="664">
    <w:name w:val="Hyperlink"/>
    <w:uiPriority w:val="99"/>
    <w:unhideWhenUsed/>
    <w:rPr>
      <w:color w:val="0000ff" w:themeColor="hyperlink"/>
      <w:u w:val="single"/>
    </w:rPr>
  </w:style>
  <w:style w:type="character" w:styleId="665">
    <w:name w:val="footnote reference"/>
    <w:basedOn w:val="680"/>
    <w:uiPriority w:val="99"/>
    <w:unhideWhenUsed/>
    <w:rPr>
      <w:vertAlign w:val="superscript"/>
    </w:rPr>
  </w:style>
  <w:style w:type="paragraph" w:styleId="666">
    <w:name w:val="endnote text"/>
    <w:basedOn w:val="670"/>
    <w:link w:val="667"/>
    <w:uiPriority w:val="99"/>
    <w:semiHidden/>
    <w:unhideWhenUsed/>
    <w:pPr>
      <w:spacing w:after="0" w:line="240" w:lineRule="auto"/>
    </w:pPr>
    <w:rPr>
      <w:sz w:val="20"/>
    </w:rPr>
  </w:style>
  <w:style w:type="character" w:styleId="667">
    <w:name w:val="Endnote Text Char"/>
    <w:link w:val="666"/>
    <w:uiPriority w:val="99"/>
    <w:rPr>
      <w:sz w:val="20"/>
    </w:rPr>
  </w:style>
  <w:style w:type="character" w:styleId="668">
    <w:name w:val="endnote reference"/>
    <w:basedOn w:val="680"/>
    <w:uiPriority w:val="99"/>
    <w:semiHidden/>
    <w:unhideWhenUsed/>
    <w:rPr>
      <w:vertAlign w:val="superscript"/>
    </w:rPr>
  </w:style>
  <w:style w:type="paragraph" w:styleId="669">
    <w:name w:val="table of figures"/>
    <w:basedOn w:val="670"/>
    <w:next w:val="670"/>
    <w:uiPriority w:val="99"/>
    <w:unhideWhenUsed/>
    <w:pPr>
      <w:spacing w:after="0" w:afterAutospacing="0"/>
    </w:pPr>
  </w:style>
  <w:style w:type="paragraph" w:styleId="670" w:default="1">
    <w:name w:val="Normal"/>
    <w:qFormat/>
    <w:pPr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671">
    <w:name w:val="Heading 1"/>
    <w:uiPriority w:val="9"/>
    <w:qFormat/>
    <w:pPr>
      <w:keepLines/>
      <w:keepNext/>
      <w:spacing w:before="480" w:after="200"/>
      <w:outlineLvl w:val="0"/>
    </w:pPr>
    <w:rPr>
      <w:rFonts w:ascii="Arial" w:hAnsi="Arial" w:eastAsia="Arial"/>
      <w:sz w:val="40"/>
      <w:szCs w:val="40"/>
      <w:lang w:eastAsia="en-US" w:bidi="en-US"/>
    </w:rPr>
  </w:style>
  <w:style w:type="paragraph" w:styleId="672">
    <w:name w:val="Heading 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673">
    <w:name w:val="Heading 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674">
    <w:name w:val="Heading 4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675">
    <w:name w:val="Heading 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676">
    <w:name w:val="Heading 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677">
    <w:name w:val="Heading 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678">
    <w:name w:val="Heading 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679">
    <w:name w:val="Heading 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character" w:styleId="683" w:customStyle="1">
    <w:name w:val="Heading 1 Char"/>
    <w:uiPriority w:val="9"/>
    <w:qFormat/>
    <w:rPr>
      <w:rFonts w:ascii="Arial" w:hAnsi="Arial" w:eastAsia="Arial" w:cs="Arial"/>
      <w:sz w:val="40"/>
      <w:szCs w:val="40"/>
    </w:rPr>
  </w:style>
  <w:style w:type="character" w:styleId="684" w:customStyle="1">
    <w:name w:val="Heading 2 Char"/>
    <w:uiPriority w:val="9"/>
    <w:qFormat/>
    <w:rPr>
      <w:rFonts w:ascii="Arial" w:hAnsi="Arial" w:eastAsia="Arial" w:cs="Arial"/>
      <w:sz w:val="34"/>
    </w:rPr>
  </w:style>
  <w:style w:type="character" w:styleId="685" w:customStyle="1">
    <w:name w:val="Heading 3 Char"/>
    <w:uiPriority w:val="9"/>
    <w:qFormat/>
    <w:rPr>
      <w:rFonts w:ascii="Arial" w:hAnsi="Arial" w:eastAsia="Arial" w:cs="Arial"/>
      <w:sz w:val="30"/>
      <w:szCs w:val="30"/>
    </w:rPr>
  </w:style>
  <w:style w:type="character" w:styleId="686" w:customStyle="1">
    <w:name w:val="Heading 4 Char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687" w:customStyle="1">
    <w:name w:val="Heading 5 Char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88" w:customStyle="1">
    <w:name w:val="Heading 6 Char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689" w:customStyle="1">
    <w:name w:val="Heading 7 Char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690" w:customStyle="1">
    <w:name w:val="Heading 8 Char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691" w:customStyle="1">
    <w:name w:val="Heading 9 Char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692" w:customStyle="1">
    <w:name w:val="Title Char"/>
    <w:uiPriority w:val="10"/>
    <w:qFormat/>
    <w:rPr>
      <w:sz w:val="48"/>
      <w:szCs w:val="48"/>
    </w:rPr>
  </w:style>
  <w:style w:type="character" w:styleId="693" w:customStyle="1">
    <w:name w:val="Subtitle Char"/>
    <w:uiPriority w:val="11"/>
    <w:qFormat/>
    <w:rPr>
      <w:sz w:val="24"/>
      <w:szCs w:val="24"/>
    </w:rPr>
  </w:style>
  <w:style w:type="character" w:styleId="694" w:customStyle="1">
    <w:name w:val="Quote Char"/>
    <w:uiPriority w:val="29"/>
    <w:qFormat/>
    <w:rPr>
      <w:i/>
    </w:rPr>
  </w:style>
  <w:style w:type="character" w:styleId="695" w:customStyle="1">
    <w:name w:val="Intense Quote Char"/>
    <w:uiPriority w:val="30"/>
    <w:qFormat/>
    <w:rPr>
      <w:i/>
    </w:rPr>
  </w:style>
  <w:style w:type="character" w:styleId="696" w:customStyle="1">
    <w:name w:val="Header Char"/>
    <w:uiPriority w:val="99"/>
    <w:qFormat/>
  </w:style>
  <w:style w:type="character" w:styleId="697" w:customStyle="1">
    <w:name w:val="Footer Char"/>
    <w:uiPriority w:val="99"/>
    <w:qFormat/>
  </w:style>
  <w:style w:type="character" w:styleId="698" w:customStyle="1">
    <w:name w:val="Интернет-ссылка"/>
    <w:uiPriority w:val="99"/>
    <w:unhideWhenUsed/>
    <w:rPr>
      <w:color w:val="0000ff" w:themeColor="hyperlink"/>
      <w:u w:val="single"/>
    </w:rPr>
  </w:style>
  <w:style w:type="character" w:styleId="699" w:customStyle="1">
    <w:name w:val="Footnote Text Char"/>
    <w:uiPriority w:val="99"/>
    <w:qFormat/>
    <w:rPr>
      <w:sz w:val="18"/>
    </w:rPr>
  </w:style>
  <w:style w:type="character" w:styleId="700" w:customStyle="1">
    <w:name w:val="Привязка сноски"/>
    <w:rPr>
      <w:vertAlign w:val="superscript"/>
    </w:rPr>
  </w:style>
  <w:style w:type="character" w:styleId="701" w:customStyle="1">
    <w:name w:val="Footnote Characters"/>
    <w:uiPriority w:val="99"/>
    <w:unhideWhenUsed/>
    <w:qFormat/>
    <w:rPr>
      <w:vertAlign w:val="superscript"/>
    </w:rPr>
  </w:style>
  <w:style w:type="character" w:styleId="702" w:customStyle="1">
    <w:name w:val="Absatz-Standardschriftart"/>
    <w:qFormat/>
  </w:style>
  <w:style w:type="character" w:styleId="703" w:customStyle="1">
    <w:name w:val="Основной шрифт абзаца1"/>
    <w:qFormat/>
  </w:style>
  <w:style w:type="character" w:styleId="704" w:customStyle="1">
    <w:name w:val="Текст выноски Знак"/>
    <w:qFormat/>
    <w:rPr>
      <w:rFonts w:ascii="Tahoma" w:hAnsi="Tahoma" w:eastAsia="Times New Roman"/>
      <w:sz w:val="16"/>
      <w:szCs w:val="16"/>
    </w:rPr>
  </w:style>
  <w:style w:type="character" w:styleId="705" w:customStyle="1">
    <w:name w:val="Верхний колонтитул Знак"/>
    <w:qFormat/>
    <w:rPr>
      <w:rFonts w:ascii="Arial" w:hAnsi="Arial" w:eastAsia="Times New Roman"/>
      <w:sz w:val="18"/>
      <w:szCs w:val="18"/>
    </w:rPr>
  </w:style>
  <w:style w:type="character" w:styleId="706" w:customStyle="1">
    <w:name w:val="Нижний колонтитул Знак"/>
    <w:qFormat/>
    <w:rPr>
      <w:rFonts w:ascii="Arial" w:hAnsi="Arial" w:eastAsia="Times New Roman"/>
      <w:sz w:val="18"/>
      <w:szCs w:val="18"/>
    </w:rPr>
  </w:style>
  <w:style w:type="paragraph" w:styleId="707">
    <w:name w:val="Title"/>
    <w:basedOn w:val="670"/>
    <w:next w:val="708"/>
    <w:uiPriority w:val="10"/>
    <w:qFormat/>
    <w:pPr>
      <w:contextualSpacing/>
      <w:spacing w:before="300" w:after="200"/>
      <w:widowControl/>
    </w:pPr>
    <w:rPr>
      <w:rFonts w:ascii="Times New Roman" w:hAnsi="Times New Roman"/>
      <w:sz w:val="48"/>
      <w:szCs w:val="48"/>
      <w:lang w:eastAsia="en-US" w:bidi="en-US"/>
    </w:rPr>
  </w:style>
  <w:style w:type="paragraph" w:styleId="708">
    <w:name w:val="Body Text"/>
    <w:basedOn w:val="670"/>
    <w:semiHidden/>
    <w:pPr>
      <w:spacing w:after="120"/>
      <w:shd w:val="clear" w:color="auto" w:fill="ffffff"/>
    </w:pPr>
  </w:style>
  <w:style w:type="paragraph" w:styleId="709">
    <w:name w:val="List"/>
    <w:basedOn w:val="708"/>
    <w:semiHidden/>
  </w:style>
  <w:style w:type="paragraph" w:styleId="710">
    <w:name w:val="Caption"/>
    <w:basedOn w:val="670"/>
    <w:qFormat/>
    <w:pPr>
      <w:spacing w:before="120" w:after="120"/>
      <w:shd w:val="clear" w:color="auto" w:fill="ffffff"/>
      <w:suppressLineNumbers/>
    </w:pPr>
    <w:rPr>
      <w:rFonts w:cs="Arial"/>
      <w:i/>
      <w:iCs/>
      <w:sz w:val="24"/>
      <w:szCs w:val="24"/>
    </w:rPr>
  </w:style>
  <w:style w:type="paragraph" w:styleId="711">
    <w:name w:val="index heading"/>
    <w:basedOn w:val="670"/>
    <w:qFormat/>
    <w:pPr>
      <w:shd w:val="clear" w:color="auto" w:fill="ffffff"/>
      <w:suppressLineNumbers/>
    </w:pPr>
    <w:rPr>
      <w:rFonts w:cs="Arial"/>
    </w:rPr>
  </w:style>
  <w:style w:type="paragraph" w:styleId="712">
    <w:name w:val="List Paragraph"/>
    <w:uiPriority w:val="34"/>
    <w:qFormat/>
    <w:pPr>
      <w:contextualSpacing/>
      <w:ind w:left="720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713">
    <w:name w:val="No Spacing"/>
    <w:uiPriority w:val="1"/>
    <w:qFormat/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714">
    <w:name w:val="Subtitle"/>
    <w:uiPriority w:val="11"/>
    <w:qFormat/>
    <w:pPr>
      <w:spacing w:before="200" w:after="200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715">
    <w:name w:val="Quote"/>
    <w:uiPriority w:val="29"/>
    <w:qFormat/>
    <w:pPr>
      <w:ind w:left="720" w:right="720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716">
    <w:name w:val="Intense Quote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717" w:customStyle="1">
    <w:name w:val="Верхний и нижний колонтитулы"/>
    <w:basedOn w:val="670"/>
    <w:qFormat/>
    <w:pPr>
      <w:shd w:val="clear" w:color="auto" w:fill="ffffff"/>
    </w:pPr>
  </w:style>
  <w:style w:type="paragraph" w:styleId="718">
    <w:name w:val="Header"/>
    <w:basedOn w:val="670"/>
    <w:pPr>
      <w:shd w:val="clear" w:color="auto" w:fill="ffffff"/>
    </w:pPr>
  </w:style>
  <w:style w:type="paragraph" w:styleId="719">
    <w:name w:val="Footer"/>
    <w:basedOn w:val="670"/>
    <w:semiHidden/>
    <w:pPr>
      <w:shd w:val="clear" w:color="auto" w:fill="ffffff"/>
    </w:pPr>
  </w:style>
  <w:style w:type="paragraph" w:styleId="720">
    <w:name w:val="footnote text"/>
    <w:uiPriority w:val="99"/>
    <w:semiHidden/>
    <w:unhideWhenUsed/>
    <w:pPr>
      <w:spacing w:after="40"/>
    </w:pPr>
    <w:rPr>
      <w:rFonts w:ascii="Times New Roman" w:hAnsi="Times New Roman" w:eastAsia="Times New Roman" w:cs="Times New Roman"/>
      <w:sz w:val="18"/>
      <w:szCs w:val="22"/>
      <w:lang w:eastAsia="en-US" w:bidi="en-US"/>
    </w:rPr>
  </w:style>
  <w:style w:type="paragraph" w:styleId="721">
    <w:name w:val="toc 1"/>
    <w:uiPriority w:val="39"/>
    <w:unhideWhenUsed/>
    <w:pPr>
      <w:spacing w:after="57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722">
    <w:name w:val="toc 2"/>
    <w:uiPriority w:val="39"/>
    <w:unhideWhenUsed/>
    <w:pPr>
      <w:ind w:left="283"/>
      <w:spacing w:after="57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723">
    <w:name w:val="toc 3"/>
    <w:uiPriority w:val="39"/>
    <w:unhideWhenUsed/>
    <w:pPr>
      <w:ind w:left="567"/>
      <w:spacing w:after="57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724">
    <w:name w:val="toc 4"/>
    <w:uiPriority w:val="39"/>
    <w:unhideWhenUsed/>
    <w:pPr>
      <w:ind w:left="850"/>
      <w:spacing w:after="57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725">
    <w:name w:val="toc 5"/>
    <w:uiPriority w:val="39"/>
    <w:unhideWhenUsed/>
    <w:pPr>
      <w:ind w:left="1134"/>
      <w:spacing w:after="57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726">
    <w:name w:val="toc 6"/>
    <w:uiPriority w:val="39"/>
    <w:unhideWhenUsed/>
    <w:pPr>
      <w:ind w:left="1417"/>
      <w:spacing w:after="57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727">
    <w:name w:val="toc 7"/>
    <w:uiPriority w:val="39"/>
    <w:unhideWhenUsed/>
    <w:pPr>
      <w:ind w:left="1701"/>
      <w:spacing w:after="57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728">
    <w:name w:val="toc 8"/>
    <w:uiPriority w:val="39"/>
    <w:unhideWhenUsed/>
    <w:pPr>
      <w:ind w:left="1984"/>
      <w:spacing w:after="57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729">
    <w:name w:val="toc 9"/>
    <w:uiPriority w:val="39"/>
    <w:unhideWhenUsed/>
    <w:pPr>
      <w:ind w:left="2268"/>
      <w:spacing w:after="57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730">
    <w:name w:val="TOC Heading"/>
    <w:uiPriority w:val="39"/>
    <w:unhideWhenUsed/>
    <w:qFormat/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731" w:customStyle="1">
    <w:name w:val="Название1"/>
    <w:basedOn w:val="670"/>
    <w:qFormat/>
    <w:pPr>
      <w:spacing w:before="120" w:after="120"/>
      <w:shd w:val="clear" w:color="auto" w:fill="ffffff"/>
    </w:pPr>
    <w:rPr>
      <w:i/>
      <w:iCs/>
      <w:sz w:val="20"/>
      <w:szCs w:val="24"/>
    </w:rPr>
  </w:style>
  <w:style w:type="paragraph" w:styleId="732" w:customStyle="1">
    <w:name w:val="Указатель1"/>
    <w:basedOn w:val="670"/>
    <w:qFormat/>
    <w:pPr>
      <w:shd w:val="clear" w:color="auto" w:fill="ffffff"/>
    </w:pPr>
  </w:style>
  <w:style w:type="paragraph" w:styleId="733">
    <w:name w:val="Balloon Text"/>
    <w:basedOn w:val="670"/>
    <w:qFormat/>
    <w:pPr>
      <w:shd w:val="clear" w:color="auto" w:fill="ffffff"/>
    </w:pPr>
    <w:rPr>
      <w:rFonts w:ascii="Tahoma" w:hAnsi="Tahoma"/>
      <w:sz w:val="16"/>
      <w:szCs w:val="16"/>
    </w:rPr>
  </w:style>
  <w:style w:type="paragraph" w:styleId="734" w:customStyle="1">
    <w:name w:val="Содержимое таблицы"/>
    <w:basedOn w:val="670"/>
    <w:qFormat/>
    <w:pPr>
      <w:shd w:val="clear" w:color="auto" w:fill="ffffff"/>
    </w:pPr>
  </w:style>
  <w:style w:type="paragraph" w:styleId="735" w:customStyle="1">
    <w:name w:val="Заголовок таблицы"/>
    <w:basedOn w:val="734"/>
    <w:qFormat/>
    <w:pPr>
      <w:jc w:val="center"/>
    </w:pPr>
    <w:rPr>
      <w:b/>
      <w:bCs/>
    </w:rPr>
  </w:style>
  <w:style w:type="paragraph" w:styleId="736">
    <w:name w:val="Normal (Web)"/>
    <w:basedOn w:val="670"/>
    <w:qFormat/>
    <w:pPr>
      <w:spacing w:before="280" w:after="280"/>
      <w:shd w:val="clear" w:color="auto" w:fill="ffffff"/>
      <w:widowControl/>
    </w:pPr>
    <w:rPr>
      <w:rFonts w:ascii="Times New Roman" w:hAnsi="Times New Roman"/>
      <w:sz w:val="24"/>
      <w:szCs w:val="24"/>
    </w:rPr>
  </w:style>
  <w:style w:type="table" w:styleId="737">
    <w:name w:val="Table Grid"/>
    <w:uiPriority w:val="5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 w:customStyle="1">
    <w:name w:val="Table Grid Light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9">
    <w:name w:val="Plain Table 1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40">
    <w:name w:val="Plain Table 2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741">
    <w:name w:val="Plain Table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2">
    <w:name w:val="Plain Table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Plain Table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4">
    <w:name w:val="Grid Table 1 Light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 w:customStyle="1">
    <w:name w:val="Grid Table 1 Light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 w:customStyle="1">
    <w:name w:val="Grid Table 1 Light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Grid Table 2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 w:customStyle="1">
    <w:name w:val="Grid Table 2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 w:customStyle="1">
    <w:name w:val="Grid Table 2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2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2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2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2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3 - Accent 1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Grid Table 3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3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3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3 - Accent 5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3 - Accent 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Grid Table 4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6" w:customStyle="1">
    <w:name w:val="Grid Table 4 - Accent 1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5d8ac2" w:themeFill="accent1" w:themeFillTint="EA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</w:tcBorders>
      </w:tcPr>
    </w:tblStylePr>
  </w:style>
  <w:style w:type="table" w:styleId="767" w:customStyle="1">
    <w:name w:val="Grid Table 4 - Accent 2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d99695" w:themeFill="accent2" w:themeFillTint="97"/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</w:tcBorders>
      </w:tcPr>
    </w:tblStylePr>
  </w:style>
  <w:style w:type="table" w:styleId="768" w:customStyle="1">
    <w:name w:val="Grid Table 4 - Accent 3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9abb59" w:themeFill="accent3" w:themeFillTint="FE"/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</w:tcBorders>
      </w:tcPr>
    </w:tblStylePr>
  </w:style>
  <w:style w:type="table" w:styleId="769" w:customStyle="1">
    <w:name w:val="Grid Table 4 - Accent 4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b2a1c6" w:themeFill="accent4" w:themeFillTint="9A"/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</w:tcBorders>
      </w:tcPr>
    </w:tblStylePr>
  </w:style>
  <w:style w:type="table" w:styleId="770" w:customStyle="1">
    <w:name w:val="Grid Table 4 - Accent 5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71" w:customStyle="1">
    <w:name w:val="Grid Table 4 - Accent 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72">
    <w:name w:val="Grid Table 5 Dark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cPr>
        <w:shd w:val="clear" w:color="auto" w:fill="000000" w:themeFill="text1"/>
        <w:tcBorders>
          <w:top w:val="single" w:color="FFFFFF" w:themeColor="light1" w:sz="4" w:space="0"/>
        </w:tcBorders>
      </w:tcPr>
    </w:tblStylePr>
  </w:style>
  <w:style w:type="table" w:styleId="773" w:customStyle="1">
    <w:name w:val="Grid Table 5 Dark- Accent 1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cPr>
        <w:shd w:val="clear" w:color="auto" w:fill="4f81bd" w:themeFill="accent1"/>
        <w:tcBorders>
          <w:top w:val="single" w:color="FFFFFF" w:themeColor="light1" w:sz="4" w:space="0"/>
        </w:tcBorders>
      </w:tcPr>
    </w:tblStylePr>
  </w:style>
  <w:style w:type="table" w:styleId="774" w:customStyle="1">
    <w:name w:val="Grid Table 5 Dark - Accent 2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cPr>
        <w:shd w:val="clear" w:color="auto" w:fill="c0504d" w:themeFill="accent2"/>
        <w:tcBorders>
          <w:top w:val="single" w:color="FFFFFF" w:themeColor="light1" w:sz="4" w:space="0"/>
        </w:tcBorders>
      </w:tcPr>
    </w:tblStylePr>
  </w:style>
  <w:style w:type="table" w:styleId="775" w:customStyle="1">
    <w:name w:val="Grid Table 5 Dark - Accent 3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cPr>
        <w:shd w:val="clear" w:color="auto" w:fill="9bbb59" w:themeFill="accent3"/>
        <w:tcBorders>
          <w:top w:val="single" w:color="FFFFFF" w:themeColor="light1" w:sz="4" w:space="0"/>
        </w:tcBorders>
      </w:tcPr>
    </w:tblStylePr>
  </w:style>
  <w:style w:type="table" w:styleId="776" w:customStyle="1">
    <w:name w:val="Grid Table 5 Dark- Accent 4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cPr>
        <w:shd w:val="clear" w:color="auto" w:fill="8064a2" w:themeFill="accent4"/>
        <w:tcBorders>
          <w:top w:val="single" w:color="FFFFFF" w:themeColor="light1" w:sz="4" w:space="0"/>
        </w:tcBorders>
      </w:tcPr>
    </w:tblStylePr>
  </w:style>
  <w:style w:type="table" w:styleId="777" w:customStyle="1">
    <w:name w:val="Grid Table 5 Dark - Accent 5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cPr>
        <w:shd w:val="clear" w:color="auto" w:fill="4bacc6" w:themeFill="accent5"/>
        <w:tcBorders>
          <w:top w:val="single" w:color="FFFFFF" w:themeColor="light1" w:sz="4" w:space="0"/>
        </w:tcBorders>
      </w:tcPr>
    </w:tblStylePr>
  </w:style>
  <w:style w:type="table" w:styleId="778" w:customStyle="1">
    <w:name w:val="Grid Table 5 Dark - Accent 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cPr>
        <w:shd w:val="clear" w:color="auto" w:fill="f79646" w:themeFill="accent6"/>
        <w:tcBorders>
          <w:top w:val="single" w:color="FFFFFF" w:themeColor="light1" w:sz="4" w:space="0"/>
        </w:tcBorders>
      </w:tcPr>
    </w:tblStylePr>
  </w:style>
  <w:style w:type="table" w:styleId="779">
    <w:name w:val="Grid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0" w:customStyle="1">
    <w:name w:val="Grid Table 6 Colorful - Accent 1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1" w:customStyle="1">
    <w:name w:val="Grid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2" w:customStyle="1">
    <w:name w:val="Grid Table 6 Colorful - Accent 3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3" w:customStyle="1">
    <w:name w:val="Grid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4" w:customStyle="1">
    <w:name w:val="Grid Table 6 Colorful - Accent 5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5" w:customStyle="1">
    <w:name w:val="Grid Table 6 Colorful - Accent 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6">
    <w:name w:val="Grid Table 7 Colorful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a6bfdd" w:themeColor="accen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9abb59" w:themeColor="accent3" w:themeTint="FE" w:themeShade="95"/>
        <w:sz w:val="22"/>
      </w:rPr>
      <w:tcPr>
        <w:shd w:val="clear" w:color="auto" w:fill="ffffff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b/>
        <w:color w:val="266779" w:themeColor="accent5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266779" w:themeColor="accent5" w:themeShade="95"/>
        <w:sz w:val="22"/>
      </w:rPr>
      <w:tcPr>
        <w:shd w:val="clear" w:color="auto" w:fill="ffffff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266779" w:themeColor="accent5" w:themeShade="95"/>
        <w:sz w:val="22"/>
      </w:rPr>
      <w:tcPr>
        <w:shd w:val="clear" w:color="auto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  <w:tblStylePr w:type="firstCol">
      <w:rPr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b/>
        <w:color w:val="b15407" w:themeColor="accent6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b15407" w:themeColor="accent6" w:themeShade="95"/>
        <w:sz w:val="22"/>
      </w:rPr>
      <w:tcPr>
        <w:shd w:val="clear" w:color="auto" w:fill="ffffff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b15407" w:themeColor="accent6" w:themeShade="95"/>
        <w:sz w:val="22"/>
      </w:rPr>
      <w:tcPr>
        <w:shd w:val="clear" w:color="auto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List Table 1 Light - Accent 1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 w:customStyle="1">
    <w:name w:val="List Table 1 Light - Accent 2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1 Light - Accent 3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1 Light - Accent 4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1 Light - Accent 5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1 Light - Accent 6"/>
    <w:uiPriority w:val="99"/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>
    <w:name w:val="List Table 2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801" w:customStyle="1">
    <w:name w:val="List Table 2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</w:style>
  <w:style w:type="table" w:styleId="802" w:customStyle="1">
    <w:name w:val="List Table 2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</w:style>
  <w:style w:type="table" w:styleId="803" w:customStyle="1">
    <w:name w:val="List Table 2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</w:style>
  <w:style w:type="table" w:styleId="804" w:customStyle="1">
    <w:name w:val="List Table 2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</w:style>
  <w:style w:type="table" w:styleId="805" w:customStyle="1">
    <w:name w:val="List Table 2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</w:style>
  <w:style w:type="table" w:styleId="806" w:customStyle="1">
    <w:name w:val="List Table 2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</w:style>
  <w:style w:type="table" w:styleId="807">
    <w:name w:val="List Table 3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 w:customStyle="1">
    <w:name w:val="List Table 3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 w:customStyle="1">
    <w:name w:val="List Table 3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4 - Accent 1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List Table 4 - Accent 2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3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4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5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>
    <w:name w:val="List Table 5 Dark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000000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22" w:customStyle="1">
    <w:name w:val="List Table 5 Dark - Accent 1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23" w:customStyle="1">
    <w:name w:val="List Table 5 Dark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C0504D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24" w:customStyle="1">
    <w:name w:val="List Table 5 Dark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9BBB59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25" w:customStyle="1">
    <w:name w:val="List Table 5 Dark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8064A2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26" w:customStyle="1">
    <w:name w:val="List Table 5 Dark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4BACC6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27" w:customStyle="1">
    <w:name w:val="List Table 5 Dark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79646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28">
    <w:name w:val="List Table 6 Colorful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829" w:customStyle="1">
    <w:name w:val="List Table 6 Colorful - Accent 1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30" w:customStyle="1">
    <w:name w:val="List Table 6 Colorful - Accent 2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C0504D" w:themeColor="accent2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C0504D" w:themeColor="accent2" w:sz="4" w:space="0"/>
        </w:tcBorders>
      </w:tcPr>
    </w:tblStylePr>
  </w:style>
  <w:style w:type="table" w:styleId="831" w:customStyle="1">
    <w:name w:val="List Table 6 Colorful - Accent 3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9BBB59" w:themeColor="accent3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9BBB59" w:themeColor="accent3" w:sz="4" w:space="0"/>
        </w:tcBorders>
      </w:tcPr>
    </w:tblStylePr>
  </w:style>
  <w:style w:type="table" w:styleId="832" w:customStyle="1">
    <w:name w:val="List Table 6 Colorful - Accent 4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8064A2" w:themeColor="accent4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8064A2" w:themeColor="accent4" w:sz="4" w:space="0"/>
        </w:tcBorders>
      </w:tcPr>
    </w:tblStylePr>
  </w:style>
  <w:style w:type="table" w:styleId="833" w:customStyle="1">
    <w:name w:val="List Table 6 Colorful - Accent 5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4BACC6" w:themeColor="accent5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4BACC6" w:themeColor="accent5" w:sz="4" w:space="0"/>
        </w:tcBorders>
      </w:tcPr>
    </w:tblStylePr>
  </w:style>
  <w:style w:type="table" w:styleId="834" w:customStyle="1">
    <w:name w:val="List Table 6 Colorful - Accent 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79646" w:themeColor="accent6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79646" w:themeColor="accent6" w:sz="4" w:space="0"/>
        </w:tcBorders>
      </w:tcPr>
    </w:tblStylePr>
  </w:style>
  <w:style w:type="table" w:styleId="835">
    <w:name w:val="List Table 7 Colorful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auto" w:fill="ffffff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i/>
        <w:color w:val="2a4a71" w:themeColor="accent1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2a4a71" w:themeColor="accent1" w:themeShade="95"/>
        <w:sz w:val="22"/>
      </w:rPr>
      <w:tcPr>
        <w:shd w:val="clear" w:color="auto" w:fill="ffffff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2a4a71" w:themeColor="accent1" w:themeShade="95"/>
        <w:sz w:val="22"/>
      </w:rPr>
      <w:tcPr>
        <w:shd w:val="clear" w:color="auto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7" w:customStyle="1">
    <w:name w:val="List Table 7 Colorful - Accent 2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auto" w:fill="ffffff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7 Colorful - Accent 3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c3d69b" w:themeColor="accent3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7 Colorful - Accent 4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7 Colorful - Accent 5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92ccdc" w:themeColor="accent5" w:themeTint="9A" w:themeShade="95"/>
        <w:sz w:val="22"/>
      </w:rPr>
      <w:tcPr>
        <w:shd w:val="clear" w:color="auto" w:fill="ffffff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7 Colorful - Accent 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fac090" w:themeColor="accent6" w:themeTint="98" w:themeShade="95"/>
        <w:sz w:val="22"/>
      </w:rPr>
      <w:tcPr>
        <w:shd w:val="clear" w:color="auto" w:fill="ffffff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843" w:customStyle="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844" w:customStyle="1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845" w:customStyle="1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846" w:customStyle="1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847" w:customStyle="1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color w:val="f2f2f2"/>
        <w:sz w:val="22"/>
      </w:rPr>
      <w:tcPr>
        <w:shd w:val="clear" w:color="auto" w:fill="4bacc6" w:themeFill="accent5"/>
      </w:tcPr>
    </w:tblStylePr>
    <w:tblStylePr w:type="firstRow">
      <w:rPr>
        <w:color w:val="f2f2f2"/>
        <w:sz w:val="22"/>
      </w:rPr>
      <w:tcPr>
        <w:shd w:val="clear" w:color="auto" w:fill="4bacc6" w:themeFill="accent5"/>
      </w:tcPr>
    </w:tblStylePr>
    <w:tblStylePr w:type="lastCol">
      <w:rPr>
        <w:color w:val="f2f2f2"/>
        <w:sz w:val="22"/>
      </w:rPr>
      <w:tcPr>
        <w:shd w:val="clear" w:color="auto" w:fill="4bacc6" w:themeFill="accent5"/>
      </w:tcPr>
    </w:tblStylePr>
    <w:tblStylePr w:type="lastRow">
      <w:rPr>
        <w:color w:val="f2f2f2"/>
        <w:sz w:val="22"/>
      </w:rPr>
      <w:tcPr>
        <w:shd w:val="clear" w:color="auto" w:fill="4bacc6" w:themeFill="accent5"/>
      </w:tcPr>
    </w:tblStylePr>
  </w:style>
  <w:style w:type="table" w:styleId="848" w:customStyle="1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color w:val="f2f2f2"/>
        <w:sz w:val="22"/>
      </w:rPr>
      <w:tcPr>
        <w:shd w:val="clear" w:color="auto" w:fill="f79646" w:themeFill="accent6"/>
      </w:tcPr>
    </w:tblStylePr>
    <w:tblStylePr w:type="firstRow">
      <w:rPr>
        <w:color w:val="f2f2f2"/>
        <w:sz w:val="22"/>
      </w:rPr>
      <w:tcPr>
        <w:shd w:val="clear" w:color="auto" w:fill="f79646" w:themeFill="accent6"/>
      </w:tcPr>
    </w:tblStylePr>
    <w:tblStylePr w:type="lastCol">
      <w:rPr>
        <w:color w:val="f2f2f2"/>
        <w:sz w:val="22"/>
      </w:rPr>
      <w:tcPr>
        <w:shd w:val="clear" w:color="auto" w:fill="f79646" w:themeFill="accent6"/>
      </w:tcPr>
    </w:tblStylePr>
    <w:tblStylePr w:type="lastRow">
      <w:rPr>
        <w:color w:val="f2f2f2"/>
        <w:sz w:val="22"/>
      </w:rPr>
      <w:tcPr>
        <w:shd w:val="clear" w:color="auto" w:fill="f79646" w:themeFill="accent6"/>
      </w:tcPr>
    </w:tblStylePr>
  </w:style>
  <w:style w:type="table" w:styleId="849" w:customStyle="1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850" w:customStyle="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auto" w:fill="c7d7ea" w:themeFill="accent1" w:themeFillTint="50"/>
      </w:tcPr>
    </w:tblStylePr>
    <w:tblStylePr w:type="firstCol">
      <w:rPr>
        <w:color w:val="f2f2f2"/>
        <w:sz w:val="22"/>
      </w:rPr>
      <w:tcPr>
        <w:shd w:val="clear" w:color="auto" w:fill="5d8ac2" w:themeFill="accent1" w:themeFillTint="EA"/>
      </w:tcPr>
    </w:tblStylePr>
    <w:tblStylePr w:type="firstRow">
      <w:rPr>
        <w:color w:val="f2f2f2"/>
        <w:sz w:val="22"/>
      </w:rPr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cPr>
        <w:shd w:val="clear" w:color="auto" w:fill="5d8ac2" w:themeFill="accent1" w:themeFillTint="EA"/>
      </w:tcPr>
    </w:tblStylePr>
  </w:style>
  <w:style w:type="table" w:styleId="851" w:customStyle="1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color w:val="f2f2f2"/>
        <w:sz w:val="22"/>
      </w:rPr>
      <w:tcPr>
        <w:shd w:val="clear" w:color="auto" w:fill="d99695" w:themeFill="accent2" w:themeFillTint="97"/>
      </w:tcPr>
    </w:tblStylePr>
    <w:tblStylePr w:type="firstRow">
      <w:rPr>
        <w:color w:val="f2f2f2"/>
        <w:sz w:val="22"/>
      </w:rPr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cPr>
        <w:shd w:val="clear" w:color="auto" w:fill="d99695" w:themeFill="accent2" w:themeFillTint="97"/>
      </w:tcPr>
    </w:tblStylePr>
  </w:style>
  <w:style w:type="table" w:styleId="852" w:customStyle="1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color w:val="f2f2f2"/>
        <w:sz w:val="22"/>
      </w:rPr>
      <w:tcPr>
        <w:shd w:val="clear" w:color="auto" w:fill="9abb59" w:themeFill="accent3" w:themeFillTint="FE"/>
      </w:tcPr>
    </w:tblStylePr>
    <w:tblStylePr w:type="firstRow">
      <w:rPr>
        <w:color w:val="f2f2f2"/>
        <w:sz w:val="22"/>
      </w:rPr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cPr>
        <w:shd w:val="clear" w:color="auto" w:fill="9abb59" w:themeFill="accent3" w:themeFillTint="FE"/>
      </w:tcPr>
    </w:tblStylePr>
  </w:style>
  <w:style w:type="table" w:styleId="853" w:customStyle="1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firstRow">
      <w:rPr>
        <w:color w:val="f2f2f2"/>
        <w:sz w:val="22"/>
      </w:rPr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cPr>
        <w:shd w:val="clear" w:color="auto" w:fill="b2a1c6" w:themeFill="accent4" w:themeFillTint="9A"/>
      </w:tcPr>
    </w:tblStylePr>
  </w:style>
  <w:style w:type="table" w:styleId="854" w:customStyle="1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color w:val="f2f2f2"/>
        <w:sz w:val="22"/>
      </w:rPr>
      <w:tcPr>
        <w:shd w:val="clear" w:color="auto" w:fill="4bacc6" w:themeFill="accent5"/>
      </w:tcPr>
    </w:tblStylePr>
    <w:tblStylePr w:type="firstRow">
      <w:rPr>
        <w:color w:val="f2f2f2"/>
        <w:sz w:val="22"/>
      </w:rPr>
      <w:tcPr>
        <w:shd w:val="clear" w:color="auto" w:fill="4bacc6" w:themeFill="accent5"/>
      </w:tcPr>
    </w:tblStylePr>
    <w:tblStylePr w:type="lastCol">
      <w:rPr>
        <w:color w:val="f2f2f2"/>
        <w:sz w:val="22"/>
      </w:rPr>
      <w:tcPr>
        <w:shd w:val="clear" w:color="auto" w:fill="4bacc6" w:themeFill="accent5"/>
      </w:tcPr>
    </w:tblStylePr>
    <w:tblStylePr w:type="lastRow">
      <w:rPr>
        <w:color w:val="f2f2f2"/>
        <w:sz w:val="22"/>
      </w:rPr>
      <w:tcPr>
        <w:shd w:val="clear" w:color="auto" w:fill="4bacc6" w:themeFill="accent5"/>
      </w:tcPr>
    </w:tblStylePr>
  </w:style>
  <w:style w:type="table" w:styleId="855" w:customStyle="1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color w:val="f2f2f2"/>
        <w:sz w:val="22"/>
      </w:rPr>
      <w:tcPr>
        <w:shd w:val="clear" w:color="auto" w:fill="f79646" w:themeFill="accent6"/>
      </w:tcPr>
    </w:tblStylePr>
    <w:tblStylePr w:type="firstRow">
      <w:rPr>
        <w:color w:val="f2f2f2"/>
        <w:sz w:val="22"/>
      </w:rPr>
      <w:tcPr>
        <w:shd w:val="clear" w:color="auto" w:fill="f79646" w:themeFill="accent6"/>
      </w:tcPr>
    </w:tblStylePr>
    <w:tblStylePr w:type="lastCol">
      <w:rPr>
        <w:color w:val="f2f2f2"/>
        <w:sz w:val="22"/>
      </w:rPr>
      <w:tcPr>
        <w:shd w:val="clear" w:color="auto" w:fill="f79646" w:themeFill="accent6"/>
      </w:tcPr>
    </w:tblStylePr>
    <w:tblStylePr w:type="lastRow">
      <w:rPr>
        <w:color w:val="f2f2f2"/>
        <w:sz w:val="22"/>
      </w:rPr>
      <w:tcPr>
        <w:shd w:val="clear" w:color="auto" w:fill="f79646" w:themeFill="accent6"/>
      </w:tcPr>
    </w:tblStylePr>
  </w:style>
  <w:style w:type="table" w:styleId="856" w:customStyle="1">
    <w:name w:val="Bordered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857" w:customStyle="1">
    <w:name w:val="Bordered - Accent 1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58" w:customStyle="1">
    <w:name w:val="Bordered - Accent 2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0504D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0504D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0504D" w:themeColor="accent2" w:sz="12" w:space="0"/>
        </w:tcBorders>
      </w:tcPr>
    </w:tblStylePr>
  </w:style>
  <w:style w:type="table" w:styleId="859" w:customStyle="1">
    <w:name w:val="Bordered - Accent 3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9BBB59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9BBB59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BBB59" w:themeColor="accent3" w:sz="12" w:space="0"/>
        </w:tcBorders>
      </w:tcPr>
    </w:tblStylePr>
  </w:style>
  <w:style w:type="table" w:styleId="860" w:customStyle="1">
    <w:name w:val="Bordered - Accent 4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8064A2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8064A2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8064A2" w:themeColor="accent4" w:sz="12" w:space="0"/>
        </w:tcBorders>
      </w:tcPr>
    </w:tblStylePr>
  </w:style>
  <w:style w:type="table" w:styleId="861" w:customStyle="1">
    <w:name w:val="Bordered - Accent 5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BACC6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BACC6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BACC6" w:themeColor="accent5" w:sz="12" w:space="0"/>
        </w:tcBorders>
      </w:tcPr>
    </w:tblStylePr>
  </w:style>
  <w:style w:type="table" w:styleId="862" w:customStyle="1">
    <w:name w:val="Bordered - Accent 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79646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79646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79646" w:themeColor="accent6" w:sz="12" w:space="0"/>
        </w:tcBorders>
      </w:tcPr>
    </w:tblStylePr>
  </w:style>
  <w:style w:type="paragraph" w:styleId="863" w:customStyle="1">
    <w:name w:val="Обычный"/>
    <w:qFormat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0" w:afterAutospacing="0" w:line="240" w:lineRule="auto"/>
      <w:shd w:val="nil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18"/>
      <w:szCs w:val="18"/>
      <w:highlight w:val="none"/>
      <w:u w:val="none"/>
      <w:vertAlign w:val="baseline"/>
      <w:rtl w:val="0"/>
      <w:cs w:val="0"/>
      <w:lang w:val="ru-RU" w:eastAsia="ar-SA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dc:language>ru-RU</dc:language>
  <cp:revision>45</cp:revision>
  <dcterms:created xsi:type="dcterms:W3CDTF">2022-03-21T13:05:00Z</dcterms:created>
  <dcterms:modified xsi:type="dcterms:W3CDTF">2024-02-09T12:10:32Z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false</vt:bool>
  </property>
  <property fmtid="{D5CDD505-2E9C-101B-9397-08002B2CF9AE}" pid="4" name="LinksUpToDate">
    <vt:bool>false</vt:bool>
  </property>
  <property fmtid="{D5CDD505-2E9C-101B-9397-08002B2CF9AE}" pid="5" name="ScaleCrop">
    <vt:bool>false</vt:bool>
  </property>
  <property fmtid="{D5CDD505-2E9C-101B-9397-08002B2CF9AE}" pid="6" name="ShareDoc">
    <vt:bool>false</vt:bool>
  </property>
</Properties>
</file>